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P2871"/>
      <w:bookmarkEnd w:id="0"/>
      <w:r>
        <w:rPr>
          <w:rFonts w:cs="Times New Roman" w:ascii="Times New Roman" w:hAnsi="Times New Roman"/>
          <w:b/>
          <w:sz w:val="28"/>
          <w:szCs w:val="28"/>
        </w:rPr>
        <w:t>ПАСПОРТ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общественно значимого проекта по благоустройству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сельских территорий в 20__ году</w:t>
      </w:r>
      <w:bookmarkStart w:id="1" w:name="_GoBack"/>
      <w:bookmarkEnd w:id="1"/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 Приморского края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(наименование муниципального образования)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Общая характеристика проекта</w:t>
      </w:r>
    </w:p>
    <w:p>
      <w:pPr>
        <w:pStyle w:val="ConsPlusNormal"/>
        <w:jc w:val="both"/>
        <w:rPr/>
      </w:pPr>
      <w:r>
        <w:rPr/>
      </w:r>
    </w:p>
    <w:tbl>
      <w:tblPr>
        <w:tblW w:w="904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7229"/>
        <w:gridCol w:w="1814"/>
      </w:tblGrid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реализации проекта &lt;1&gt;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проекта, адрес или описание местоположения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собственниках и границах земельных участков, формирующих территорию под благоустройство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Продолжительность реализации проекта (количество месяцев)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Общие расходы по проекту, тыс. рублей: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1" w:hRule="atLeast"/>
        </w:trPr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и бюджета субъекта Российской Федерации (не превышающий 2 млн. рублей и не более 70% от общих расходов)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 (обязательно), подтвержденного выпиской (или проектом выписки) из местного бюджета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внебюджетных источников (обязательно), включая вклад граждан, (денежными средствами, трудовым участием, предоставлением помещений, техническими средствами, иное) и (или) вклад индивидуальных предпринимателей и юридических лиц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&lt;1&gt; В соответствии с Порядком предоставления субсидий из краевого бюджета бюджетам муниципальных образований Приморского края на реализацию мероприятий по благоустройству сельских территорий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Целевая группа: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4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7229"/>
        <w:gridCol w:w="1814"/>
      </w:tblGrid>
      <w:tr>
        <w:trPr>
          <w:trHeight w:val="841" w:hRule="atLeast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человек, которые получат пользу от реализации проекта, человек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Удельный вес населения, получающего выгоду от реализации проекта (прямых благополучателей) от общего числа жителей населенного пункта, процентов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II. Описание проекта (не более 1 - 2 страниц)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2.1. Описание проблемы и обоснование ее актуальности для сообщества: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- характеристика существующей ситуации, на решение которой направлен проект, включая сведения о текущем состоянии благоустраиваемой территории;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- обоснование необходимости выполнения данного проекта (актуальность), ее общественная значимость;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- круг людей, которых касается решаемая проблема;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- ожидаемые результаты, которые планируется достичь в ходе реализации проекта;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- дальнейшее развитие проекта: распространение опыта, мероприятия по поддержанию и/или развитию результатов.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2.2. Календарный план реализации мероприятий проекта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781"/>
        <w:gridCol w:w="1474"/>
        <w:gridCol w:w="1816"/>
      </w:tblGrid>
      <w:tr>
        <w:trPr/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 (указываются только те мероприятия, которые реализуются в рамках проекта)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>
        <w:trPr/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Подготовительные работы: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(проектные, изыскательские)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Ремонтно-строительные работы: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оборудования (описать подробно):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Прочая деятельность (указать наименование):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III. Смета расходов по проекту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993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361"/>
        <w:gridCol w:w="2666"/>
        <w:gridCol w:w="3124"/>
        <w:gridCol w:w="1841"/>
      </w:tblGrid>
      <w:tr>
        <w:trPr/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Статьи сметы (подробно)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Запрашиваемые средства государственной поддержки, тыс. рублей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Вклад инициатора проекта (местный бюджет, внебюджетные источники), тыс. рублей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Общие расходы по проекту, тыс. рублей</w:t>
            </w:r>
          </w:p>
        </w:tc>
      </w:tr>
      <w:tr>
        <w:trPr/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93"/>
        <w:gridCol w:w="1276"/>
        <w:gridCol w:w="567"/>
        <w:gridCol w:w="583"/>
        <w:gridCol w:w="265"/>
        <w:gridCol w:w="426"/>
        <w:gridCol w:w="1986"/>
        <w:gridCol w:w="283"/>
        <w:gridCol w:w="1984"/>
      </w:tblGrid>
      <w:tr>
        <w:trPr/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района/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77" w:hRule="atLeast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(ФИО)</w:t>
            </w:r>
          </w:p>
        </w:tc>
      </w:tr>
      <w:tr>
        <w:trPr>
          <w:trHeight w:val="527" w:hRule="atLeast"/>
        </w:trPr>
        <w:tc>
          <w:tcPr>
            <w:tcW w:w="5210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87" w:hRule="atLeast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Исполнитель: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(ФИО)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12" w:type="dxa"/>
            <w:gridSpan w:val="2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(должность)</w:t>
            </w:r>
          </w:p>
        </w:tc>
      </w:tr>
      <w:tr>
        <w:trPr/>
        <w:tc>
          <w:tcPr>
            <w:tcW w:w="3369" w:type="dxa"/>
            <w:gridSpan w:val="2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(телефон)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529" w:hRule="atLeast"/>
        </w:trPr>
        <w:tc>
          <w:tcPr>
            <w:tcW w:w="9463" w:type="dxa"/>
            <w:gridSpan w:val="9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«___» ___________________ 20 __ года</w:t>
            </w:r>
          </w:p>
        </w:tc>
      </w:tr>
    </w:tbl>
    <w:p>
      <w:pPr>
        <w:pStyle w:val="ConsPlusNonformat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89432155"/>
    </w:sdtPr>
    <w:sdtContent>
      <w:p>
        <w:pPr>
          <w:pStyle w:val="Style23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3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093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3f75bd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3f75bd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3f75bd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ConsPlusNormal" w:customStyle="1">
    <w:name w:val="ConsPlusNormal"/>
    <w:qFormat/>
    <w:rsid w:val="008f093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8f093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3f75b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3f75b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f7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25a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LibreOffice/6.3.5.2$Linux_X86_64 LibreOffice_project/30$Build-2</Application>
  <Pages>3</Pages>
  <Words>350</Words>
  <Characters>2721</Characters>
  <CharactersWithSpaces>3047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2020-04-05T04:54:00Z</dcterms:created>
  <dc:creator>qser</dc:creator>
  <dc:description/>
  <dc:language>ru-RU</dc:language>
  <cp:lastModifiedBy>Сабина Руслановна Ахундова</cp:lastModifiedBy>
  <cp:lastPrinted>2020-09-03T07:44:00Z</cp:lastPrinted>
  <dcterms:modified xsi:type="dcterms:W3CDTF">2020-12-06T23:36:51Z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