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3E7690" w:rsidRPr="006D64D2" w14:paraId="2DEDCA70" w14:textId="77777777" w:rsidTr="00227A6B">
        <w:tc>
          <w:tcPr>
            <w:tcW w:w="4926" w:type="dxa"/>
          </w:tcPr>
          <w:p w14:paraId="1A440005" w14:textId="16259F6A" w:rsidR="003E7690" w:rsidRPr="006D64D2" w:rsidRDefault="003E7690" w:rsidP="00B953DD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DC18A85" w14:textId="77777777" w:rsidR="003E7690" w:rsidRPr="006D64D2" w:rsidRDefault="003B3391" w:rsidP="00B96DF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8"/>
                <w:szCs w:val="28"/>
              </w:rPr>
            </w:pPr>
            <w:r w:rsidRPr="006D64D2">
              <w:rPr>
                <w:sz w:val="28"/>
                <w:szCs w:val="28"/>
              </w:rPr>
              <w:t xml:space="preserve">Приложение </w:t>
            </w:r>
          </w:p>
          <w:p w14:paraId="44EBEDD4" w14:textId="77777777" w:rsidR="003E7690" w:rsidRPr="006D64D2" w:rsidRDefault="003E7690" w:rsidP="00B96DF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8"/>
                <w:szCs w:val="28"/>
              </w:rPr>
            </w:pPr>
          </w:p>
          <w:p w14:paraId="2A0FABDE" w14:textId="77777777" w:rsidR="003E7690" w:rsidRPr="006D64D2" w:rsidRDefault="009635E5" w:rsidP="00B96DF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6D64D2">
              <w:rPr>
                <w:sz w:val="28"/>
                <w:szCs w:val="28"/>
              </w:rPr>
              <w:t>к приказу</w:t>
            </w:r>
          </w:p>
          <w:p w14:paraId="364132EC" w14:textId="77777777" w:rsidR="003E7690" w:rsidRPr="006D64D2" w:rsidRDefault="003E7690" w:rsidP="00B96DF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6D64D2">
              <w:rPr>
                <w:sz w:val="28"/>
                <w:szCs w:val="28"/>
              </w:rPr>
              <w:t>департамента сельского хозяйства и продовольствия Приморского края</w:t>
            </w:r>
          </w:p>
          <w:p w14:paraId="7E4B6850" w14:textId="72B7EBF9" w:rsidR="003E7690" w:rsidRPr="006D64D2" w:rsidRDefault="003E7690" w:rsidP="006672B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14:paraId="167BEA74" w14:textId="77777777" w:rsidR="003E7690" w:rsidRPr="006D64D2" w:rsidRDefault="003E7690" w:rsidP="00B96DF3">
      <w:pPr>
        <w:widowControl w:val="0"/>
        <w:autoSpaceDE w:val="0"/>
        <w:autoSpaceDN w:val="0"/>
        <w:adjustRightInd w:val="0"/>
        <w:ind w:right="-2"/>
        <w:jc w:val="right"/>
        <w:outlineLvl w:val="0"/>
        <w:rPr>
          <w:sz w:val="28"/>
          <w:szCs w:val="28"/>
        </w:rPr>
      </w:pPr>
    </w:p>
    <w:p w14:paraId="2ADE2DB9" w14:textId="1A4D1B9A" w:rsidR="003E7690" w:rsidRPr="006D64D2" w:rsidRDefault="003E7690" w:rsidP="00B96DF3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</w:p>
    <w:p w14:paraId="288CD3EC" w14:textId="77777777" w:rsidR="003E7690" w:rsidRDefault="003E7690" w:rsidP="00B96DF3">
      <w:pPr>
        <w:pStyle w:val="ConsPlusTitle"/>
        <w:ind w:right="-2"/>
        <w:jc w:val="center"/>
      </w:pPr>
      <w:bookmarkStart w:id="0" w:name="Par42"/>
      <w:bookmarkEnd w:id="0"/>
      <w:r w:rsidRPr="006D64D2">
        <w:t>Административный регламент</w:t>
      </w:r>
    </w:p>
    <w:p w14:paraId="3DAAC3AD" w14:textId="77777777" w:rsidR="003E7690" w:rsidRPr="006D64D2" w:rsidRDefault="003E7690" w:rsidP="00B96DF3">
      <w:pPr>
        <w:pStyle w:val="ConsPlusTitle"/>
        <w:ind w:right="-2"/>
        <w:jc w:val="center"/>
      </w:pPr>
      <w:r w:rsidRPr="006D64D2">
        <w:t>департамента сельского хозяйства и продовольствия Приморского края</w:t>
      </w:r>
    </w:p>
    <w:p w14:paraId="5B218D80" w14:textId="77777777" w:rsidR="003E7690" w:rsidRDefault="003E7690" w:rsidP="00B96DF3">
      <w:pPr>
        <w:pStyle w:val="ConsPlusTitle"/>
        <w:ind w:right="-2"/>
        <w:jc w:val="center"/>
      </w:pPr>
      <w:r w:rsidRPr="006D64D2">
        <w:t>по предоставлению государственной услуги «Государственная регистрация тракторов, самоходных дорожно-строительных и иных машин и прицепов к ним»</w:t>
      </w:r>
    </w:p>
    <w:p w14:paraId="100A8CA0" w14:textId="77777777" w:rsidR="0064185A" w:rsidRPr="006D64D2" w:rsidRDefault="0064185A" w:rsidP="00B96DF3">
      <w:pPr>
        <w:pStyle w:val="ConsPlusTitle"/>
        <w:ind w:right="-2"/>
        <w:jc w:val="center"/>
      </w:pPr>
    </w:p>
    <w:p w14:paraId="313E568C" w14:textId="77777777" w:rsidR="003E7690" w:rsidRPr="006D64D2" w:rsidRDefault="003E7690" w:rsidP="00B96DF3">
      <w:pPr>
        <w:widowControl w:val="0"/>
        <w:autoSpaceDE w:val="0"/>
        <w:autoSpaceDN w:val="0"/>
        <w:adjustRightInd w:val="0"/>
        <w:ind w:right="-2" w:firstLine="540"/>
        <w:rPr>
          <w:sz w:val="28"/>
          <w:szCs w:val="28"/>
        </w:rPr>
      </w:pPr>
    </w:p>
    <w:p w14:paraId="3F8AF3AE" w14:textId="77777777" w:rsidR="003E7690" w:rsidRDefault="003E7690" w:rsidP="00B96DF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2" w:firstLine="0"/>
        <w:jc w:val="center"/>
        <w:outlineLvl w:val="1"/>
        <w:rPr>
          <w:b/>
          <w:sz w:val="28"/>
          <w:szCs w:val="28"/>
        </w:rPr>
      </w:pPr>
      <w:r w:rsidRPr="006D64D2">
        <w:rPr>
          <w:b/>
          <w:sz w:val="28"/>
          <w:szCs w:val="28"/>
        </w:rPr>
        <w:t>Общие положения</w:t>
      </w:r>
    </w:p>
    <w:p w14:paraId="7469ACC4" w14:textId="77777777" w:rsidR="00240EF5" w:rsidRDefault="00240EF5" w:rsidP="00240EF5">
      <w:pPr>
        <w:pStyle w:val="aa"/>
        <w:widowControl w:val="0"/>
        <w:autoSpaceDE w:val="0"/>
        <w:autoSpaceDN w:val="0"/>
        <w:adjustRightInd w:val="0"/>
        <w:ind w:left="0" w:right="-2"/>
        <w:outlineLvl w:val="1"/>
        <w:rPr>
          <w:b/>
          <w:sz w:val="28"/>
          <w:szCs w:val="28"/>
        </w:rPr>
      </w:pPr>
    </w:p>
    <w:p w14:paraId="3CFF9F2E" w14:textId="77777777" w:rsidR="0064185A" w:rsidRPr="006D64D2" w:rsidRDefault="0064185A" w:rsidP="0064185A">
      <w:pPr>
        <w:pStyle w:val="aa"/>
        <w:widowControl w:val="0"/>
        <w:autoSpaceDE w:val="0"/>
        <w:autoSpaceDN w:val="0"/>
        <w:adjustRightInd w:val="0"/>
        <w:ind w:left="0" w:right="-2"/>
        <w:outlineLvl w:val="1"/>
        <w:rPr>
          <w:b/>
          <w:sz w:val="28"/>
          <w:szCs w:val="28"/>
        </w:rPr>
      </w:pPr>
    </w:p>
    <w:p w14:paraId="3DC75A60" w14:textId="1D3F6E47" w:rsidR="00736857" w:rsidRPr="00DA40B3" w:rsidRDefault="00736857" w:rsidP="00DA40B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2"/>
        <w:jc w:val="both"/>
        <w:rPr>
          <w:b/>
          <w:sz w:val="28"/>
          <w:szCs w:val="28"/>
        </w:rPr>
      </w:pPr>
      <w:r w:rsidRPr="00DA40B3">
        <w:rPr>
          <w:b/>
          <w:sz w:val="28"/>
          <w:szCs w:val="28"/>
        </w:rPr>
        <w:t>Предмет регулирования административного регламента</w:t>
      </w:r>
    </w:p>
    <w:p w14:paraId="57601CD8" w14:textId="77777777" w:rsidR="00DA40B3" w:rsidRPr="00DA40B3" w:rsidRDefault="00DA40B3" w:rsidP="00DA40B3">
      <w:pPr>
        <w:pStyle w:val="aa"/>
        <w:widowControl w:val="0"/>
        <w:autoSpaceDE w:val="0"/>
        <w:autoSpaceDN w:val="0"/>
        <w:adjustRightInd w:val="0"/>
        <w:spacing w:line="360" w:lineRule="auto"/>
        <w:ind w:left="1069" w:right="-2"/>
        <w:jc w:val="both"/>
        <w:rPr>
          <w:b/>
          <w:sz w:val="28"/>
          <w:szCs w:val="28"/>
        </w:rPr>
      </w:pPr>
    </w:p>
    <w:p w14:paraId="70CEAD06" w14:textId="77777777" w:rsidR="006A0951" w:rsidRPr="001444E7" w:rsidRDefault="00DA40B3" w:rsidP="007103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0916">
        <w:rPr>
          <w:sz w:val="28"/>
          <w:szCs w:val="28"/>
        </w:rPr>
        <w:t xml:space="preserve"> </w:t>
      </w:r>
      <w:r w:rsidR="003E7690" w:rsidRPr="006D64D2">
        <w:rPr>
          <w:sz w:val="28"/>
          <w:szCs w:val="28"/>
        </w:rPr>
        <w:t xml:space="preserve">Настоящий административный регламент </w:t>
      </w:r>
      <w:r w:rsidR="006672B5" w:rsidRPr="00221F61">
        <w:rPr>
          <w:sz w:val="28"/>
          <w:szCs w:val="28"/>
        </w:rPr>
        <w:t>устанавливает сроки и последовательность административных процедур и административных действий департамента сельского хозяйства и продовольствия Приморского края (далее - департамент)</w:t>
      </w:r>
      <w:r w:rsidR="001E7886">
        <w:rPr>
          <w:sz w:val="28"/>
          <w:szCs w:val="28"/>
        </w:rPr>
        <w:t>,</w:t>
      </w:r>
      <w:r w:rsidR="006672B5" w:rsidRPr="00221F61">
        <w:rPr>
          <w:sz w:val="28"/>
          <w:szCs w:val="28"/>
        </w:rPr>
        <w:t xml:space="preserve"> наделенного в соответствии с нормативными правовыми актами Российской Федерации и Приморского края полномочиями </w:t>
      </w:r>
      <w:proofErr w:type="gramStart"/>
      <w:r w:rsidR="003E7690" w:rsidRPr="00221F61">
        <w:rPr>
          <w:sz w:val="28"/>
          <w:szCs w:val="28"/>
        </w:rPr>
        <w:t>по предоста</w:t>
      </w:r>
      <w:r w:rsidR="001E7886">
        <w:rPr>
          <w:sz w:val="28"/>
          <w:szCs w:val="28"/>
        </w:rPr>
        <w:t>влению государственной услуги «Государственная регистрация</w:t>
      </w:r>
      <w:r w:rsidR="003E7690" w:rsidRPr="00221F61">
        <w:rPr>
          <w:sz w:val="28"/>
          <w:szCs w:val="28"/>
        </w:rPr>
        <w:t xml:space="preserve"> тракторов, самоходных дорожно-строительных и иных машин и прице</w:t>
      </w:r>
      <w:r>
        <w:rPr>
          <w:sz w:val="28"/>
          <w:szCs w:val="28"/>
        </w:rPr>
        <w:t>пов к ним» (далее</w:t>
      </w:r>
      <w:r w:rsidR="003E7690" w:rsidRPr="00221F61">
        <w:rPr>
          <w:sz w:val="28"/>
          <w:szCs w:val="28"/>
        </w:rPr>
        <w:t xml:space="preserve"> – государс</w:t>
      </w:r>
      <w:r w:rsidR="00240EF5">
        <w:rPr>
          <w:sz w:val="28"/>
          <w:szCs w:val="28"/>
        </w:rPr>
        <w:t>твенная услуга</w:t>
      </w:r>
      <w:r w:rsidR="003C0C96" w:rsidRPr="00221F61">
        <w:rPr>
          <w:sz w:val="28"/>
          <w:szCs w:val="28"/>
        </w:rPr>
        <w:t>),</w:t>
      </w:r>
      <w:r w:rsidR="003E7690" w:rsidRPr="00221F61">
        <w:rPr>
          <w:sz w:val="28"/>
          <w:szCs w:val="28"/>
        </w:rPr>
        <w:t xml:space="preserve"> </w:t>
      </w:r>
      <w:r w:rsidR="006672B5" w:rsidRPr="00221F61">
        <w:rPr>
          <w:sz w:val="28"/>
          <w:szCs w:val="28"/>
        </w:rPr>
        <w:t xml:space="preserve">а также </w:t>
      </w:r>
      <w:r w:rsidR="00221F61" w:rsidRPr="001444E7">
        <w:rPr>
          <w:sz w:val="28"/>
          <w:szCs w:val="28"/>
        </w:rPr>
        <w:t>устанавливает порядок вз</w:t>
      </w:r>
      <w:r w:rsidR="00221F61">
        <w:rPr>
          <w:sz w:val="28"/>
          <w:szCs w:val="28"/>
        </w:rPr>
        <w:t xml:space="preserve">аимодействия между </w:t>
      </w:r>
      <w:r w:rsidR="006A0951">
        <w:rPr>
          <w:sz w:val="28"/>
          <w:szCs w:val="28"/>
        </w:rPr>
        <w:t xml:space="preserve">структурными подразделениями департамента, предоставляющего государственную услугу, </w:t>
      </w:r>
      <w:r w:rsidR="006A0951" w:rsidRPr="001444E7">
        <w:rPr>
          <w:sz w:val="28"/>
          <w:szCs w:val="28"/>
        </w:rPr>
        <w:t xml:space="preserve">его </w:t>
      </w:r>
      <w:r w:rsidR="006A0951">
        <w:rPr>
          <w:sz w:val="28"/>
          <w:szCs w:val="28"/>
        </w:rPr>
        <w:t xml:space="preserve">должностными лицами и порядок взаимодействия между департаментом, предоставляющим государственную услугу, и физическими, или юридическими лицами, индивидуальными предпринимателями, их уполномоченными представителями </w:t>
      </w:r>
      <w:r w:rsidR="006A0951" w:rsidRPr="001444E7">
        <w:rPr>
          <w:sz w:val="28"/>
          <w:szCs w:val="28"/>
        </w:rPr>
        <w:t>(далее – заявители), иными органами государственной власти</w:t>
      </w:r>
      <w:r w:rsidR="006A0951">
        <w:rPr>
          <w:sz w:val="28"/>
          <w:szCs w:val="28"/>
        </w:rPr>
        <w:t>,</w:t>
      </w:r>
      <w:r w:rsidR="006A0951" w:rsidRPr="001444E7">
        <w:rPr>
          <w:sz w:val="28"/>
          <w:szCs w:val="28"/>
        </w:rPr>
        <w:t xml:space="preserve"> органами местного</w:t>
      </w:r>
      <w:proofErr w:type="gramEnd"/>
      <w:r w:rsidR="006A0951" w:rsidRPr="001444E7">
        <w:rPr>
          <w:sz w:val="28"/>
          <w:szCs w:val="28"/>
        </w:rPr>
        <w:t xml:space="preserve"> самоуправления, организациями в процессе предоставления государственной услуги.</w:t>
      </w:r>
    </w:p>
    <w:p w14:paraId="35284D12" w14:textId="1B9B8124" w:rsidR="003E7690" w:rsidRDefault="003E7690" w:rsidP="00E51895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sz w:val="28"/>
          <w:szCs w:val="28"/>
        </w:rPr>
      </w:pPr>
      <w:r w:rsidRPr="006D64D2">
        <w:rPr>
          <w:b/>
          <w:sz w:val="28"/>
          <w:szCs w:val="28"/>
        </w:rPr>
        <w:lastRenderedPageBreak/>
        <w:t>2</w:t>
      </w:r>
      <w:r w:rsidR="006672B5">
        <w:rPr>
          <w:b/>
          <w:sz w:val="28"/>
          <w:szCs w:val="28"/>
        </w:rPr>
        <w:t>. Круг заявителей</w:t>
      </w:r>
    </w:p>
    <w:p w14:paraId="66218573" w14:textId="5318D68F" w:rsidR="00C73BC0" w:rsidRPr="006D64D2" w:rsidRDefault="00DA40B3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73BC0" w:rsidRPr="006D64D2">
        <w:rPr>
          <w:sz w:val="28"/>
          <w:szCs w:val="28"/>
        </w:rPr>
        <w:t>Заявителями являются физиче</w:t>
      </w:r>
      <w:r w:rsidR="006672B5">
        <w:rPr>
          <w:sz w:val="28"/>
          <w:szCs w:val="28"/>
        </w:rPr>
        <w:t>ские,</w:t>
      </w:r>
      <w:r w:rsidR="00C73BC0" w:rsidRPr="006D64D2">
        <w:rPr>
          <w:sz w:val="28"/>
          <w:szCs w:val="28"/>
        </w:rPr>
        <w:t xml:space="preserve"> юридические лица</w:t>
      </w:r>
      <w:r w:rsidR="006672B5">
        <w:rPr>
          <w:sz w:val="28"/>
          <w:szCs w:val="28"/>
        </w:rPr>
        <w:t>, индивидуальные предприниматели</w:t>
      </w:r>
      <w:r w:rsidR="000443B2" w:rsidRPr="006D64D2">
        <w:rPr>
          <w:sz w:val="28"/>
          <w:szCs w:val="28"/>
        </w:rPr>
        <w:t xml:space="preserve"> -</w:t>
      </w:r>
      <w:r w:rsidR="00C73BC0" w:rsidRPr="006D64D2">
        <w:rPr>
          <w:sz w:val="28"/>
          <w:szCs w:val="28"/>
        </w:rPr>
        <w:t xml:space="preserve"> собственники машин либо лица, от имени собственников владеющие, пользующиеся или распоряжающиеся на закон</w:t>
      </w:r>
      <w:r w:rsidR="00221F61">
        <w:rPr>
          <w:sz w:val="28"/>
          <w:szCs w:val="28"/>
        </w:rPr>
        <w:t>ных основаниях машинами (далее -</w:t>
      </w:r>
      <w:r w:rsidR="00D43C2D">
        <w:rPr>
          <w:sz w:val="28"/>
          <w:szCs w:val="28"/>
        </w:rPr>
        <w:t xml:space="preserve"> владельцы)</w:t>
      </w:r>
      <w:r>
        <w:rPr>
          <w:sz w:val="28"/>
          <w:szCs w:val="28"/>
        </w:rPr>
        <w:t>, их уполномоченные представители.</w:t>
      </w:r>
    </w:p>
    <w:p w14:paraId="1C444CED" w14:textId="67F5E801" w:rsidR="00B67E12" w:rsidRPr="006D64D2" w:rsidRDefault="00B67E12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3C2D">
        <w:rPr>
          <w:sz w:val="28"/>
          <w:szCs w:val="28"/>
        </w:rPr>
        <w:t>Регистрационные действия в случаях, когда собственниками машин являются лица, не достигшие 14-летнего возраста, совершаются от их имени родителями (усыновителями) или органами опеки и попечительства, а в случаях, когда собственниками являются ли</w:t>
      </w:r>
      <w:r w:rsidR="0064185A" w:rsidRPr="00D43C2D">
        <w:rPr>
          <w:sz w:val="28"/>
          <w:szCs w:val="28"/>
        </w:rPr>
        <w:t>ца в возрасте от 14 до 18 лет,</w:t>
      </w:r>
      <w:r w:rsidR="00221F61" w:rsidRPr="00D43C2D">
        <w:rPr>
          <w:sz w:val="28"/>
          <w:szCs w:val="28"/>
        </w:rPr>
        <w:br/>
      </w:r>
      <w:r w:rsidR="0064185A" w:rsidRPr="00D43C2D">
        <w:rPr>
          <w:sz w:val="28"/>
          <w:szCs w:val="28"/>
        </w:rPr>
        <w:t xml:space="preserve"> - </w:t>
      </w:r>
      <w:r w:rsidRPr="00D43C2D">
        <w:rPr>
          <w:sz w:val="28"/>
          <w:szCs w:val="28"/>
        </w:rPr>
        <w:t xml:space="preserve">этими лицами с письменного согласия родителей (усыновителей) или органов опеки попечительства, если иное не установлено </w:t>
      </w:r>
      <w:r w:rsidRPr="006D64D2">
        <w:rPr>
          <w:sz w:val="28"/>
          <w:szCs w:val="28"/>
        </w:rPr>
        <w:t>законодательством.</w:t>
      </w:r>
      <w:proofErr w:type="gramEnd"/>
    </w:p>
    <w:p w14:paraId="0347EEB4" w14:textId="027305F9" w:rsidR="003E7690" w:rsidRDefault="003E7690" w:rsidP="00E51895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sz w:val="28"/>
          <w:szCs w:val="28"/>
        </w:rPr>
      </w:pPr>
      <w:bookmarkStart w:id="1" w:name="Par61"/>
      <w:bookmarkEnd w:id="1"/>
      <w:r w:rsidRPr="006D64D2">
        <w:rPr>
          <w:b/>
          <w:sz w:val="28"/>
          <w:szCs w:val="28"/>
        </w:rPr>
        <w:t>3.</w:t>
      </w:r>
      <w:r w:rsidR="003C190F" w:rsidRPr="006D64D2">
        <w:rPr>
          <w:b/>
          <w:sz w:val="28"/>
          <w:szCs w:val="28"/>
        </w:rPr>
        <w:t> </w:t>
      </w:r>
      <w:r w:rsidRPr="006D64D2"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14:paraId="1603B9B2" w14:textId="71717001" w:rsidR="006672B5" w:rsidRDefault="00DA40B3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E40A1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Информацию</w:t>
      </w:r>
      <w:r w:rsidR="006672B5" w:rsidRPr="00221F61">
        <w:rPr>
          <w:sz w:val="28"/>
          <w:szCs w:val="28"/>
        </w:rPr>
        <w:t xml:space="preserve"> по вопросам предоставления государственной услуги, </w:t>
      </w:r>
      <w:r w:rsidR="00931A10">
        <w:rPr>
          <w:sz w:val="28"/>
          <w:szCs w:val="28"/>
        </w:rPr>
        <w:t xml:space="preserve">в том числе </w:t>
      </w:r>
      <w:r w:rsidR="007D6139">
        <w:rPr>
          <w:sz w:val="28"/>
          <w:szCs w:val="28"/>
        </w:rPr>
        <w:t>сведения</w:t>
      </w:r>
      <w:r w:rsidR="006672B5" w:rsidRPr="00221F61">
        <w:rPr>
          <w:sz w:val="28"/>
          <w:szCs w:val="28"/>
        </w:rPr>
        <w:t xml:space="preserve"> о ходе предоста</w:t>
      </w:r>
      <w:r>
        <w:rPr>
          <w:sz w:val="28"/>
          <w:szCs w:val="28"/>
        </w:rPr>
        <w:t>вления государственной</w:t>
      </w:r>
      <w:r w:rsidR="006672B5" w:rsidRPr="00221F61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="006A0951">
        <w:rPr>
          <w:sz w:val="28"/>
          <w:szCs w:val="28"/>
        </w:rPr>
        <w:t>можно получить:</w:t>
      </w:r>
    </w:p>
    <w:p w14:paraId="54AB3A82" w14:textId="6E6375C1" w:rsidR="00356009" w:rsidRPr="00CC7684" w:rsidRDefault="00356009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7684">
        <w:rPr>
          <w:sz w:val="28"/>
          <w:szCs w:val="28"/>
        </w:rPr>
        <w:t xml:space="preserve">непосредственно в </w:t>
      </w:r>
      <w:r w:rsidRPr="00F64F0A">
        <w:rPr>
          <w:sz w:val="28"/>
          <w:szCs w:val="28"/>
        </w:rPr>
        <w:t xml:space="preserve">отделе </w:t>
      </w:r>
      <w:r w:rsidR="006A0951" w:rsidRPr="00F64F0A">
        <w:rPr>
          <w:sz w:val="28"/>
          <w:szCs w:val="28"/>
        </w:rPr>
        <w:t xml:space="preserve">– Государственной инспекции Приморского края по надзору за техническим состоянием самоходных машин и других видов техники, аттракционов департамента (далее - отдел – инспекция), </w:t>
      </w:r>
      <w:r w:rsidR="006A0951">
        <w:rPr>
          <w:sz w:val="28"/>
          <w:szCs w:val="28"/>
        </w:rPr>
        <w:t xml:space="preserve">в том числе </w:t>
      </w:r>
      <w:r w:rsidR="00931A10">
        <w:rPr>
          <w:sz w:val="28"/>
          <w:szCs w:val="28"/>
        </w:rPr>
        <w:t>на информационных стендах, расположенных</w:t>
      </w:r>
      <w:r w:rsidRPr="00CC7684">
        <w:rPr>
          <w:sz w:val="28"/>
          <w:szCs w:val="28"/>
        </w:rPr>
        <w:t xml:space="preserve"> в помещении департамента;</w:t>
      </w:r>
    </w:p>
    <w:p w14:paraId="47F07A2C" w14:textId="41F2D040" w:rsidR="00356009" w:rsidRDefault="00356009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07AA2">
        <w:rPr>
          <w:color w:val="000000" w:themeColor="text1"/>
          <w:sz w:val="28"/>
          <w:szCs w:val="28"/>
        </w:rPr>
        <w:t xml:space="preserve">в </w:t>
      </w:r>
      <w:r w:rsidR="008D24C4" w:rsidRPr="00C07AA2">
        <w:rPr>
          <w:color w:val="000000" w:themeColor="text1"/>
          <w:sz w:val="28"/>
          <w:szCs w:val="28"/>
        </w:rPr>
        <w:t>краевом государственном автономном учреждении Приморского края «Многофункциональный центр предоставления государственных и муниципальных услуг в Приморском крае», его структурных подразделениях</w:t>
      </w:r>
      <w:r w:rsidRPr="00C07AA2">
        <w:rPr>
          <w:color w:val="000000" w:themeColor="text1"/>
          <w:sz w:val="28"/>
          <w:szCs w:val="28"/>
        </w:rPr>
        <w:t xml:space="preserve">, </w:t>
      </w:r>
      <w:r w:rsidRPr="00E818A7">
        <w:rPr>
          <w:sz w:val="28"/>
          <w:szCs w:val="28"/>
        </w:rPr>
        <w:t>расположенных на территории Приморского края (далее - МФЦ), информация о которы</w:t>
      </w:r>
      <w:r>
        <w:rPr>
          <w:sz w:val="28"/>
          <w:szCs w:val="28"/>
        </w:rPr>
        <w:t>х размещена в информационно-теле</w:t>
      </w:r>
      <w:r w:rsidRPr="00E818A7">
        <w:rPr>
          <w:sz w:val="28"/>
          <w:szCs w:val="28"/>
        </w:rPr>
        <w:t xml:space="preserve">коммуникационной сети Интернет на официальном сайте www.mfc-25.ru при наличии соглашения между МФЦ и департаментом (далее </w:t>
      </w:r>
      <w:r>
        <w:rPr>
          <w:sz w:val="28"/>
          <w:szCs w:val="28"/>
        </w:rPr>
        <w:t>–</w:t>
      </w:r>
      <w:r w:rsidRPr="00E818A7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о взаимодействии</w:t>
      </w:r>
      <w:r w:rsidRPr="00E818A7">
        <w:rPr>
          <w:sz w:val="28"/>
          <w:szCs w:val="28"/>
        </w:rPr>
        <w:t>);</w:t>
      </w:r>
      <w:proofErr w:type="gramEnd"/>
    </w:p>
    <w:p w14:paraId="0CECB5C4" w14:textId="4294B396" w:rsidR="00240EF5" w:rsidRPr="00C07AA2" w:rsidRDefault="00356009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07AA2">
        <w:rPr>
          <w:color w:val="000000" w:themeColor="text1"/>
          <w:sz w:val="28"/>
          <w:szCs w:val="28"/>
        </w:rPr>
        <w:t xml:space="preserve">на официальном сайте Администрации Приморского края </w:t>
      </w:r>
      <w:r w:rsidR="00240EF5" w:rsidRPr="00C07AA2">
        <w:rPr>
          <w:color w:val="000000" w:themeColor="text1"/>
          <w:sz w:val="28"/>
          <w:szCs w:val="28"/>
        </w:rPr>
        <w:t xml:space="preserve">и </w:t>
      </w:r>
      <w:r w:rsidR="00ED6B85" w:rsidRPr="00C07AA2">
        <w:rPr>
          <w:color w:val="000000" w:themeColor="text1"/>
          <w:sz w:val="28"/>
          <w:szCs w:val="28"/>
        </w:rPr>
        <w:t>органов</w:t>
      </w:r>
      <w:r w:rsidRPr="00C07AA2">
        <w:rPr>
          <w:color w:val="000000" w:themeColor="text1"/>
          <w:sz w:val="28"/>
          <w:szCs w:val="28"/>
        </w:rPr>
        <w:t xml:space="preserve"> исполнитель</w:t>
      </w:r>
      <w:r w:rsidR="00240EF5" w:rsidRPr="00C07AA2">
        <w:rPr>
          <w:color w:val="000000" w:themeColor="text1"/>
          <w:sz w:val="28"/>
          <w:szCs w:val="28"/>
        </w:rPr>
        <w:t>ной власти Приморского края в информационно-</w:t>
      </w:r>
      <w:r w:rsidR="00240EF5" w:rsidRPr="00C07AA2">
        <w:rPr>
          <w:color w:val="000000" w:themeColor="text1"/>
          <w:sz w:val="28"/>
          <w:szCs w:val="28"/>
        </w:rPr>
        <w:lastRenderedPageBreak/>
        <w:t>тел</w:t>
      </w:r>
      <w:r w:rsidR="00844CB0" w:rsidRPr="00C07AA2">
        <w:rPr>
          <w:color w:val="000000" w:themeColor="text1"/>
          <w:sz w:val="28"/>
          <w:szCs w:val="28"/>
        </w:rPr>
        <w:t>екоммуникационной сети Интернет</w:t>
      </w:r>
      <w:r w:rsidR="0097334E" w:rsidRPr="00C07AA2">
        <w:rPr>
          <w:color w:val="000000" w:themeColor="text1"/>
          <w:sz w:val="28"/>
          <w:szCs w:val="28"/>
        </w:rPr>
        <w:t xml:space="preserve"> </w:t>
      </w:r>
      <w:r w:rsidR="00192249" w:rsidRPr="00C07AA2">
        <w:rPr>
          <w:color w:val="000000" w:themeColor="text1"/>
          <w:sz w:val="28"/>
          <w:szCs w:val="28"/>
        </w:rPr>
        <w:t xml:space="preserve">- www.primorsky.ru, </w:t>
      </w:r>
      <w:r w:rsidR="0097334E" w:rsidRPr="00C07AA2">
        <w:rPr>
          <w:color w:val="000000" w:themeColor="text1"/>
          <w:sz w:val="28"/>
          <w:szCs w:val="28"/>
        </w:rPr>
        <w:t>(далее – Интернет-сайт АПК);</w:t>
      </w:r>
    </w:p>
    <w:p w14:paraId="5C4C8CAE" w14:textId="4A4643BB" w:rsidR="0097334E" w:rsidRPr="00081106" w:rsidRDefault="0097334E" w:rsidP="00A906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1106">
        <w:rPr>
          <w:sz w:val="28"/>
          <w:szCs w:val="28"/>
        </w:rPr>
        <w:t>на официальном сайте департамента</w:t>
      </w:r>
      <w:r w:rsidR="00A9067C">
        <w:rPr>
          <w:sz w:val="28"/>
          <w:szCs w:val="28"/>
        </w:rPr>
        <w:t xml:space="preserve"> в информационно-тел</w:t>
      </w:r>
      <w:r w:rsidR="00192249">
        <w:rPr>
          <w:sz w:val="28"/>
          <w:szCs w:val="28"/>
        </w:rPr>
        <w:t xml:space="preserve">екоммуникационной сети Интернет - </w:t>
      </w:r>
      <w:hyperlink r:id="rId9" w:history="1">
        <w:r w:rsidR="00192249" w:rsidRPr="00192249">
          <w:rPr>
            <w:rStyle w:val="a3"/>
            <w:color w:val="auto"/>
            <w:sz w:val="28"/>
            <w:szCs w:val="28"/>
            <w:lang w:val="en-US"/>
          </w:rPr>
          <w:t>www</w:t>
        </w:r>
        <w:r w:rsidR="00192249" w:rsidRPr="00192249">
          <w:rPr>
            <w:rStyle w:val="a3"/>
            <w:color w:val="auto"/>
            <w:sz w:val="28"/>
            <w:szCs w:val="28"/>
          </w:rPr>
          <w:t>.a</w:t>
        </w:r>
        <w:proofErr w:type="spellStart"/>
        <w:r w:rsidR="00192249" w:rsidRPr="00192249">
          <w:rPr>
            <w:rStyle w:val="a3"/>
            <w:color w:val="auto"/>
            <w:sz w:val="28"/>
            <w:szCs w:val="28"/>
            <w:lang w:val="en-US"/>
          </w:rPr>
          <w:t>grodv</w:t>
        </w:r>
        <w:proofErr w:type="spellEnd"/>
        <w:r w:rsidR="00192249" w:rsidRPr="0019224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192249" w:rsidRPr="0019224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92249" w:rsidRPr="00192249">
        <w:rPr>
          <w:sz w:val="28"/>
          <w:szCs w:val="28"/>
        </w:rPr>
        <w:t>.</w:t>
      </w:r>
      <w:r w:rsidR="00192249">
        <w:rPr>
          <w:sz w:val="28"/>
          <w:szCs w:val="28"/>
        </w:rPr>
        <w:t>, раздел «</w:t>
      </w:r>
      <w:proofErr w:type="spellStart"/>
      <w:r w:rsidR="00192249">
        <w:rPr>
          <w:sz w:val="28"/>
          <w:szCs w:val="28"/>
        </w:rPr>
        <w:t>Гостехнадзор</w:t>
      </w:r>
      <w:proofErr w:type="spellEnd"/>
      <w:r w:rsidR="00192249">
        <w:rPr>
          <w:sz w:val="28"/>
          <w:szCs w:val="28"/>
        </w:rPr>
        <w:t xml:space="preserve">», </w:t>
      </w:r>
      <w:r w:rsidR="00A9067C">
        <w:rPr>
          <w:sz w:val="28"/>
          <w:szCs w:val="28"/>
        </w:rPr>
        <w:t>(</w:t>
      </w:r>
      <w:r w:rsidR="00A9067C" w:rsidRPr="00523922">
        <w:rPr>
          <w:sz w:val="28"/>
          <w:szCs w:val="28"/>
        </w:rPr>
        <w:t>далее</w:t>
      </w:r>
      <w:r w:rsidR="0026069E" w:rsidRPr="00523922">
        <w:rPr>
          <w:sz w:val="28"/>
          <w:szCs w:val="28"/>
        </w:rPr>
        <w:t xml:space="preserve"> </w:t>
      </w:r>
      <w:r w:rsidR="00A9067C" w:rsidRPr="00523922">
        <w:rPr>
          <w:sz w:val="28"/>
          <w:szCs w:val="28"/>
        </w:rPr>
        <w:t>-</w:t>
      </w:r>
      <w:r w:rsidR="0026069E" w:rsidRPr="00523922">
        <w:rPr>
          <w:sz w:val="28"/>
          <w:szCs w:val="28"/>
        </w:rPr>
        <w:t xml:space="preserve"> </w:t>
      </w:r>
      <w:r w:rsidR="00A9067C" w:rsidRPr="00523922">
        <w:rPr>
          <w:sz w:val="28"/>
          <w:szCs w:val="28"/>
        </w:rPr>
        <w:t>Интернет</w:t>
      </w:r>
      <w:r w:rsidR="00A9067C">
        <w:rPr>
          <w:sz w:val="28"/>
          <w:szCs w:val="28"/>
        </w:rPr>
        <w:t>-сайт департамента)</w:t>
      </w:r>
      <w:r w:rsidR="00192249">
        <w:rPr>
          <w:sz w:val="28"/>
          <w:szCs w:val="28"/>
        </w:rPr>
        <w:t>;</w:t>
      </w:r>
    </w:p>
    <w:p w14:paraId="6E2A5900" w14:textId="32F65156" w:rsidR="00ED6B85" w:rsidRPr="00192249" w:rsidRDefault="004C76D1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2249">
        <w:rPr>
          <w:sz w:val="28"/>
          <w:szCs w:val="28"/>
        </w:rPr>
        <w:t>с</w:t>
      </w:r>
      <w:r w:rsidR="00844CB0" w:rsidRPr="00192249">
        <w:rPr>
          <w:sz w:val="28"/>
          <w:szCs w:val="28"/>
        </w:rPr>
        <w:t xml:space="preserve"> использованием средств</w:t>
      </w:r>
      <w:r w:rsidR="00ED6B85" w:rsidRPr="00192249">
        <w:rPr>
          <w:sz w:val="28"/>
          <w:szCs w:val="28"/>
        </w:rPr>
        <w:t xml:space="preserve"> телефонной</w:t>
      </w:r>
      <w:r w:rsidR="0026069E">
        <w:rPr>
          <w:sz w:val="28"/>
          <w:szCs w:val="28"/>
        </w:rPr>
        <w:t>,</w:t>
      </w:r>
      <w:r w:rsidR="00ED6B85" w:rsidRPr="00192249">
        <w:rPr>
          <w:sz w:val="28"/>
          <w:szCs w:val="28"/>
        </w:rPr>
        <w:t xml:space="preserve"> почтовой с</w:t>
      </w:r>
      <w:r w:rsidR="00844CB0" w:rsidRPr="00192249">
        <w:rPr>
          <w:sz w:val="28"/>
          <w:szCs w:val="28"/>
        </w:rPr>
        <w:t>вязи, электронной</w:t>
      </w:r>
      <w:r w:rsidR="000E7C36" w:rsidRPr="00192249">
        <w:rPr>
          <w:sz w:val="28"/>
          <w:szCs w:val="28"/>
        </w:rPr>
        <w:t xml:space="preserve"> почты, размещённых на Интернет-</w:t>
      </w:r>
      <w:r w:rsidR="00844CB0" w:rsidRPr="00192249">
        <w:rPr>
          <w:sz w:val="28"/>
          <w:szCs w:val="28"/>
        </w:rPr>
        <w:t>сайте АПК</w:t>
      </w:r>
      <w:r w:rsidR="00ED6B85" w:rsidRPr="00192249">
        <w:rPr>
          <w:sz w:val="28"/>
          <w:szCs w:val="28"/>
        </w:rPr>
        <w:t xml:space="preserve"> и </w:t>
      </w:r>
      <w:r w:rsidR="0026069E">
        <w:rPr>
          <w:sz w:val="28"/>
          <w:szCs w:val="28"/>
        </w:rPr>
        <w:t>на Интернет-сайте департамента;</w:t>
      </w:r>
    </w:p>
    <w:p w14:paraId="166B6AA4" w14:textId="42E8DCC8" w:rsidR="00356009" w:rsidRPr="001444E7" w:rsidRDefault="00356009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44E7">
        <w:rPr>
          <w:sz w:val="28"/>
          <w:szCs w:val="28"/>
        </w:rPr>
        <w:t>в иных формах, предусмотренных законодательством Российской Федерации, по выбору заявителя</w:t>
      </w:r>
      <w:r w:rsidR="00635316">
        <w:rPr>
          <w:sz w:val="28"/>
          <w:szCs w:val="28"/>
        </w:rPr>
        <w:t xml:space="preserve">, </w:t>
      </w:r>
      <w:r w:rsidRPr="001444E7">
        <w:rPr>
          <w:sz w:val="28"/>
          <w:szCs w:val="28"/>
        </w:rPr>
        <w:t>в том числе имеющихся в распоряжении Администрации При</w:t>
      </w:r>
      <w:r>
        <w:rPr>
          <w:sz w:val="28"/>
          <w:szCs w:val="28"/>
        </w:rPr>
        <w:t>морского края информационно-</w:t>
      </w:r>
      <w:r w:rsidRPr="001444E7">
        <w:rPr>
          <w:sz w:val="28"/>
          <w:szCs w:val="28"/>
        </w:rPr>
        <w:t>коммуникационных технологий, включая использование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hyperlink r:id="rId10" w:history="1">
        <w:r w:rsidR="00192249" w:rsidRPr="0026069E">
          <w:rPr>
            <w:rStyle w:val="a3"/>
            <w:color w:val="auto"/>
            <w:sz w:val="28"/>
            <w:szCs w:val="28"/>
          </w:rPr>
          <w:t>http://www.gosuslugi.ru</w:t>
        </w:r>
      </w:hyperlink>
      <w:r w:rsidRPr="0026069E">
        <w:rPr>
          <w:sz w:val="28"/>
          <w:szCs w:val="28"/>
        </w:rPr>
        <w:t>)</w:t>
      </w:r>
      <w:r>
        <w:rPr>
          <w:sz w:val="28"/>
          <w:szCs w:val="28"/>
        </w:rPr>
        <w:t>, за исключением информации о ходе предоставления государственной услуги.</w:t>
      </w:r>
      <w:r w:rsidRPr="001444E7">
        <w:rPr>
          <w:sz w:val="28"/>
          <w:szCs w:val="28"/>
        </w:rPr>
        <w:t xml:space="preserve"> </w:t>
      </w:r>
    </w:p>
    <w:p w14:paraId="5ECCD75A" w14:textId="43731A04" w:rsidR="00CC7684" w:rsidRDefault="00C9716F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6B8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E7690" w:rsidRPr="006D64D2">
        <w:rPr>
          <w:sz w:val="28"/>
          <w:szCs w:val="28"/>
        </w:rPr>
        <w:t xml:space="preserve">При ответах на </w:t>
      </w:r>
      <w:r w:rsidR="00ED6B85" w:rsidRPr="00192249">
        <w:rPr>
          <w:sz w:val="28"/>
          <w:szCs w:val="28"/>
        </w:rPr>
        <w:t xml:space="preserve">телефонные звонки и устные обращения должностные </w:t>
      </w:r>
      <w:r w:rsidR="00A9067C" w:rsidRPr="00192249">
        <w:rPr>
          <w:sz w:val="28"/>
          <w:szCs w:val="28"/>
        </w:rPr>
        <w:t>лица, государственные гражданские служащие</w:t>
      </w:r>
      <w:r w:rsidR="00ED6B85" w:rsidRPr="00192249">
        <w:rPr>
          <w:sz w:val="28"/>
          <w:szCs w:val="28"/>
        </w:rPr>
        <w:t xml:space="preserve"> </w:t>
      </w:r>
      <w:r w:rsidR="00BE6D41" w:rsidRPr="00192249">
        <w:rPr>
          <w:sz w:val="28"/>
          <w:szCs w:val="28"/>
        </w:rPr>
        <w:t>отдела</w:t>
      </w:r>
      <w:r w:rsidR="006A0951">
        <w:rPr>
          <w:sz w:val="28"/>
          <w:szCs w:val="28"/>
        </w:rPr>
        <w:t xml:space="preserve"> - инспекции</w:t>
      </w:r>
      <w:r w:rsidR="003E7690" w:rsidRPr="00192249">
        <w:rPr>
          <w:sz w:val="28"/>
          <w:szCs w:val="28"/>
        </w:rPr>
        <w:t xml:space="preserve"> подробно и в вежливой (корректной) форме информируют обратившихся по вопросам предоставления государственной услуги (хода ее исполнения</w:t>
      </w:r>
      <w:r w:rsidR="003E7690" w:rsidRPr="006D64D2">
        <w:rPr>
          <w:sz w:val="28"/>
          <w:szCs w:val="28"/>
        </w:rPr>
        <w:t xml:space="preserve">). </w:t>
      </w:r>
    </w:p>
    <w:p w14:paraId="1622094F" w14:textId="5944A663" w:rsidR="003E7690" w:rsidRDefault="003E7690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2249">
        <w:rPr>
          <w:sz w:val="28"/>
          <w:szCs w:val="28"/>
        </w:rPr>
        <w:t>Ответ должен начинаться с информации о наименовании департам</w:t>
      </w:r>
      <w:r w:rsidR="000A0A2F" w:rsidRPr="00192249">
        <w:rPr>
          <w:sz w:val="28"/>
          <w:szCs w:val="28"/>
        </w:rPr>
        <w:t xml:space="preserve">ента. </w:t>
      </w:r>
      <w:r w:rsidR="00ED6B85" w:rsidRPr="00192249">
        <w:rPr>
          <w:sz w:val="28"/>
          <w:szCs w:val="28"/>
        </w:rPr>
        <w:t>Должностное лицо</w:t>
      </w:r>
      <w:r w:rsidR="00A9067C" w:rsidRPr="00192249">
        <w:rPr>
          <w:sz w:val="28"/>
          <w:szCs w:val="28"/>
        </w:rPr>
        <w:t>, государственный гражданский служащий</w:t>
      </w:r>
      <w:r w:rsidR="00194F9B" w:rsidRPr="00192249">
        <w:rPr>
          <w:sz w:val="28"/>
          <w:szCs w:val="28"/>
        </w:rPr>
        <w:t xml:space="preserve"> </w:t>
      </w:r>
      <w:r w:rsidR="000734B2">
        <w:rPr>
          <w:sz w:val="28"/>
          <w:szCs w:val="28"/>
        </w:rPr>
        <w:br/>
      </w:r>
      <w:r w:rsidR="00BE6D41" w:rsidRPr="00192249">
        <w:rPr>
          <w:sz w:val="28"/>
          <w:szCs w:val="28"/>
        </w:rPr>
        <w:t xml:space="preserve">отдела </w:t>
      </w:r>
      <w:r w:rsidR="000734B2">
        <w:rPr>
          <w:sz w:val="28"/>
          <w:szCs w:val="28"/>
        </w:rPr>
        <w:t>- инспекции</w:t>
      </w:r>
      <w:r w:rsidR="000A0A2F" w:rsidRPr="00192249">
        <w:rPr>
          <w:sz w:val="28"/>
          <w:szCs w:val="28"/>
        </w:rPr>
        <w:t xml:space="preserve">, </w:t>
      </w:r>
      <w:r w:rsidR="0026069E">
        <w:rPr>
          <w:sz w:val="28"/>
          <w:szCs w:val="28"/>
        </w:rPr>
        <w:t>принявший</w:t>
      </w:r>
      <w:r w:rsidRPr="00192249">
        <w:rPr>
          <w:sz w:val="28"/>
          <w:szCs w:val="28"/>
        </w:rPr>
        <w:t xml:space="preserve"> телефонный звонок, </w:t>
      </w:r>
      <w:r w:rsidR="00A9067C" w:rsidRPr="00192249">
        <w:rPr>
          <w:sz w:val="28"/>
          <w:szCs w:val="28"/>
        </w:rPr>
        <w:t>долж</w:t>
      </w:r>
      <w:r w:rsidR="0026069E">
        <w:rPr>
          <w:sz w:val="28"/>
          <w:szCs w:val="28"/>
        </w:rPr>
        <w:t>ен</w:t>
      </w:r>
      <w:r w:rsidRPr="00192249">
        <w:rPr>
          <w:sz w:val="28"/>
          <w:szCs w:val="28"/>
        </w:rPr>
        <w:t xml:space="preserve"> сообщить свою фамилию, имя, отчество и должность.</w:t>
      </w:r>
    </w:p>
    <w:p w14:paraId="5061BCD0" w14:textId="1305F946" w:rsidR="003E7690" w:rsidRPr="006D64D2" w:rsidRDefault="00BE6D41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Принявшее</w:t>
      </w:r>
      <w:r w:rsidR="003E7690" w:rsidRPr="006D64D2">
        <w:rPr>
          <w:sz w:val="28"/>
          <w:szCs w:val="28"/>
        </w:rPr>
        <w:t xml:space="preserve"> телефонный звонок </w:t>
      </w:r>
      <w:r w:rsidR="00ED6B85" w:rsidRPr="00192249">
        <w:rPr>
          <w:sz w:val="28"/>
          <w:szCs w:val="28"/>
        </w:rPr>
        <w:t>должно</w:t>
      </w:r>
      <w:r w:rsidRPr="00192249">
        <w:rPr>
          <w:sz w:val="28"/>
          <w:szCs w:val="28"/>
        </w:rPr>
        <w:t xml:space="preserve">стное лицо, государственный гражданский служащий </w:t>
      </w:r>
      <w:r w:rsidR="00194F9B" w:rsidRPr="00192249">
        <w:rPr>
          <w:sz w:val="28"/>
          <w:szCs w:val="28"/>
        </w:rPr>
        <w:t>отдела</w:t>
      </w:r>
      <w:r w:rsidR="000734B2">
        <w:rPr>
          <w:sz w:val="28"/>
          <w:szCs w:val="28"/>
        </w:rPr>
        <w:t xml:space="preserve"> - инспекции</w:t>
      </w:r>
      <w:r w:rsidR="003E7690" w:rsidRPr="00192249">
        <w:rPr>
          <w:sz w:val="28"/>
          <w:szCs w:val="28"/>
        </w:rPr>
        <w:t xml:space="preserve"> при невозможности самостоятельно ответить на поставленные вопросы, переадресовывает (переводит) звонок </w:t>
      </w:r>
      <w:r w:rsidRPr="00192249">
        <w:rPr>
          <w:sz w:val="28"/>
          <w:szCs w:val="28"/>
        </w:rPr>
        <w:t>обратившегося на другое</w:t>
      </w:r>
      <w:r w:rsidR="003E7690" w:rsidRPr="00192249">
        <w:rPr>
          <w:sz w:val="28"/>
          <w:szCs w:val="28"/>
        </w:rPr>
        <w:t xml:space="preserve"> </w:t>
      </w:r>
      <w:r w:rsidRPr="00192249">
        <w:rPr>
          <w:sz w:val="28"/>
          <w:szCs w:val="28"/>
        </w:rPr>
        <w:t xml:space="preserve">должностное лицо, государственного гражданского служащего  </w:t>
      </w:r>
      <w:r w:rsidR="00194F9B" w:rsidRPr="00192249">
        <w:rPr>
          <w:sz w:val="28"/>
          <w:szCs w:val="28"/>
        </w:rPr>
        <w:t xml:space="preserve">отдела </w:t>
      </w:r>
      <w:r w:rsidR="004F01AA">
        <w:rPr>
          <w:sz w:val="28"/>
          <w:szCs w:val="28"/>
        </w:rPr>
        <w:t>- инспекции</w:t>
      </w:r>
      <w:r w:rsidR="003E7690" w:rsidRPr="00192249">
        <w:rPr>
          <w:sz w:val="28"/>
          <w:szCs w:val="28"/>
        </w:rPr>
        <w:t xml:space="preserve"> </w:t>
      </w:r>
      <w:r w:rsidR="003E7690" w:rsidRPr="006D64D2">
        <w:rPr>
          <w:sz w:val="28"/>
          <w:szCs w:val="28"/>
        </w:rPr>
        <w:t>или сообщает телефонный номер, по которому можно получить необходимую информацию.</w:t>
      </w:r>
    </w:p>
    <w:p w14:paraId="50954AF5" w14:textId="6738A36E" w:rsidR="003E7690" w:rsidRPr="00192249" w:rsidRDefault="00ED6B85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E7690" w:rsidRPr="006D64D2">
        <w:rPr>
          <w:sz w:val="28"/>
          <w:szCs w:val="28"/>
        </w:rPr>
        <w:t xml:space="preserve">При предоставлении информации о государственной услуге по </w:t>
      </w:r>
      <w:r w:rsidR="003E7690" w:rsidRPr="006D64D2">
        <w:rPr>
          <w:sz w:val="28"/>
          <w:szCs w:val="28"/>
        </w:rPr>
        <w:lastRenderedPageBreak/>
        <w:t>письменным обращениям или в форме электронного документа, ответ на обращение направляется почтой (в том числе электронной) в адрес зая</w:t>
      </w:r>
      <w:r w:rsidR="00F731F4" w:rsidRPr="006D64D2">
        <w:rPr>
          <w:sz w:val="28"/>
          <w:szCs w:val="28"/>
        </w:rPr>
        <w:t>вителя</w:t>
      </w:r>
      <w:r w:rsidR="00C73BC0" w:rsidRPr="006D64D2">
        <w:rPr>
          <w:sz w:val="28"/>
          <w:szCs w:val="28"/>
        </w:rPr>
        <w:t xml:space="preserve"> </w:t>
      </w:r>
      <w:r w:rsidR="003E7690" w:rsidRPr="006D64D2">
        <w:rPr>
          <w:sz w:val="28"/>
          <w:szCs w:val="28"/>
        </w:rPr>
        <w:t>в срок</w:t>
      </w:r>
      <w:r w:rsidR="00E048C3">
        <w:rPr>
          <w:sz w:val="28"/>
          <w:szCs w:val="28"/>
        </w:rPr>
        <w:t>, не превышающий 30</w:t>
      </w:r>
      <w:r w:rsidR="003E7690" w:rsidRPr="006D64D2">
        <w:rPr>
          <w:sz w:val="28"/>
          <w:szCs w:val="28"/>
        </w:rPr>
        <w:t xml:space="preserve"> </w:t>
      </w:r>
      <w:r w:rsidR="004F01AA">
        <w:rPr>
          <w:sz w:val="28"/>
          <w:szCs w:val="28"/>
        </w:rPr>
        <w:t xml:space="preserve">календарных </w:t>
      </w:r>
      <w:r w:rsidR="003E7690" w:rsidRPr="006D64D2">
        <w:rPr>
          <w:sz w:val="28"/>
          <w:szCs w:val="28"/>
        </w:rPr>
        <w:t>дней со дня регистрации обращения</w:t>
      </w:r>
      <w:r w:rsidR="00D678E5">
        <w:rPr>
          <w:sz w:val="28"/>
          <w:szCs w:val="28"/>
        </w:rPr>
        <w:t xml:space="preserve"> </w:t>
      </w:r>
      <w:r w:rsidR="00D678E5" w:rsidRPr="00192249">
        <w:rPr>
          <w:sz w:val="28"/>
          <w:szCs w:val="28"/>
        </w:rPr>
        <w:t xml:space="preserve">в </w:t>
      </w:r>
      <w:r w:rsidR="00BE6D41" w:rsidRPr="00192249">
        <w:rPr>
          <w:sz w:val="28"/>
          <w:szCs w:val="28"/>
        </w:rPr>
        <w:t>де</w:t>
      </w:r>
      <w:r w:rsidR="00D678E5" w:rsidRPr="00192249">
        <w:rPr>
          <w:sz w:val="28"/>
          <w:szCs w:val="28"/>
        </w:rPr>
        <w:t>партаменте</w:t>
      </w:r>
      <w:r w:rsidR="003E7690" w:rsidRPr="00192249">
        <w:rPr>
          <w:sz w:val="28"/>
          <w:szCs w:val="28"/>
        </w:rPr>
        <w:t>.</w:t>
      </w:r>
    </w:p>
    <w:p w14:paraId="0A697937" w14:textId="41ED51DD" w:rsidR="003E7690" w:rsidRDefault="00F45EF5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1B6B">
        <w:rPr>
          <w:sz w:val="28"/>
          <w:szCs w:val="28"/>
        </w:rPr>
        <w:t xml:space="preserve">В исключительных случаях срок рассмотрения обращения, в том числе в случае направления запроса в соответствии </w:t>
      </w:r>
      <w:r>
        <w:rPr>
          <w:sz w:val="28"/>
          <w:szCs w:val="28"/>
        </w:rPr>
        <w:t>с</w:t>
      </w:r>
      <w:r w:rsidRPr="00571B6B">
        <w:rPr>
          <w:sz w:val="28"/>
          <w:szCs w:val="28"/>
        </w:rPr>
        <w:t xml:space="preserve"> частью 2 статьи 10 Федерального закона от 2 мая 2006 года № 59-ФЗ «О порядке рассмотрения обращений граждан Российской Федерации</w:t>
      </w:r>
      <w:r>
        <w:rPr>
          <w:sz w:val="28"/>
          <w:szCs w:val="28"/>
        </w:rPr>
        <w:t xml:space="preserve">» </w:t>
      </w:r>
      <w:r w:rsidR="003E7690" w:rsidRPr="00D678E5">
        <w:rPr>
          <w:sz w:val="28"/>
          <w:szCs w:val="28"/>
        </w:rPr>
        <w:t xml:space="preserve">срок </w:t>
      </w:r>
      <w:r w:rsidR="003E7690" w:rsidRPr="006D64D2">
        <w:rPr>
          <w:sz w:val="28"/>
          <w:szCs w:val="28"/>
        </w:rPr>
        <w:t xml:space="preserve">предоставления информации </w:t>
      </w:r>
      <w:r w:rsidR="000E7C36">
        <w:rPr>
          <w:sz w:val="28"/>
          <w:szCs w:val="28"/>
        </w:rPr>
        <w:br/>
      </w:r>
      <w:r w:rsidR="003E7690" w:rsidRPr="006D64D2">
        <w:rPr>
          <w:sz w:val="28"/>
          <w:szCs w:val="28"/>
        </w:rPr>
        <w:t>о государственной услуге по письменным обращениям или в форме электронного документа может быть продлен директором де</w:t>
      </w:r>
      <w:r w:rsidR="00E26D4D">
        <w:rPr>
          <w:sz w:val="28"/>
          <w:szCs w:val="28"/>
        </w:rPr>
        <w:t>партамента или лицом, исполняющи</w:t>
      </w:r>
      <w:r w:rsidR="003E7690" w:rsidRPr="006D64D2">
        <w:rPr>
          <w:sz w:val="28"/>
          <w:szCs w:val="28"/>
        </w:rPr>
        <w:t>м его обязанности, но</w:t>
      </w:r>
      <w:proofErr w:type="gramEnd"/>
      <w:r w:rsidR="003E7690" w:rsidRPr="006D64D2">
        <w:rPr>
          <w:sz w:val="28"/>
          <w:szCs w:val="28"/>
        </w:rPr>
        <w:t xml:space="preserve"> не более </w:t>
      </w:r>
      <w:r w:rsidR="00F731F4" w:rsidRPr="006D64D2">
        <w:rPr>
          <w:sz w:val="28"/>
          <w:szCs w:val="28"/>
        </w:rPr>
        <w:t xml:space="preserve">чем на 30 </w:t>
      </w:r>
      <w:r w:rsidR="005F7A4D">
        <w:rPr>
          <w:sz w:val="28"/>
          <w:szCs w:val="28"/>
        </w:rPr>
        <w:t xml:space="preserve">календарных </w:t>
      </w:r>
      <w:r w:rsidR="00F731F4" w:rsidRPr="006D64D2">
        <w:rPr>
          <w:sz w:val="28"/>
          <w:szCs w:val="28"/>
        </w:rPr>
        <w:t>дней, о чем заявитель</w:t>
      </w:r>
      <w:r w:rsidR="003E7690" w:rsidRPr="006D64D2">
        <w:rPr>
          <w:sz w:val="28"/>
          <w:szCs w:val="28"/>
        </w:rPr>
        <w:t xml:space="preserve"> уведомляется в письменной форме по почте </w:t>
      </w:r>
      <w:r w:rsidR="00523922">
        <w:rPr>
          <w:sz w:val="28"/>
          <w:szCs w:val="28"/>
        </w:rPr>
        <w:br/>
      </w:r>
      <w:r w:rsidR="003E7690" w:rsidRPr="006D64D2">
        <w:rPr>
          <w:sz w:val="28"/>
          <w:szCs w:val="28"/>
        </w:rPr>
        <w:t>(в том числе электронной).</w:t>
      </w:r>
    </w:p>
    <w:p w14:paraId="6CC8E125" w14:textId="4CD93DAC" w:rsidR="00C9716F" w:rsidRDefault="00D678E5" w:rsidP="00C971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9716F" w:rsidRPr="00CC7684">
        <w:rPr>
          <w:rFonts w:ascii="Times New Roman" w:hAnsi="Times New Roman" w:cs="Times New Roman"/>
          <w:sz w:val="28"/>
          <w:szCs w:val="28"/>
        </w:rPr>
        <w:t>На Едином портале, Интернет-сайте</w:t>
      </w:r>
      <w:r w:rsidR="0026069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C9716F" w:rsidRPr="00CC7684">
        <w:rPr>
          <w:rFonts w:ascii="Times New Roman" w:hAnsi="Times New Roman" w:cs="Times New Roman"/>
          <w:sz w:val="28"/>
          <w:szCs w:val="28"/>
        </w:rPr>
        <w:t xml:space="preserve">, в МФЦ, в региональной государственной информационной системе «Реестр государственных и муниципальных услуг (функций) Приморского края» (далее – Реестр), а также на информационных стендах департамента, размещается следующая информация: приказ департамента об утверждении </w:t>
      </w:r>
      <w:r w:rsidR="0026069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9716F" w:rsidRPr="00CC768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регламента; форма заявления о предоставлении государственной услуги и образец его заполнения; </w:t>
      </w:r>
      <w:r w:rsidR="00C9716F" w:rsidRPr="00CC7684">
        <w:rPr>
          <w:rFonts w:ascii="Times New Roman" w:hAnsi="Times New Roman" w:cs="Times New Roman"/>
          <w:bCs/>
          <w:sz w:val="28"/>
          <w:szCs w:val="28"/>
        </w:rPr>
        <w:t xml:space="preserve">информация о реквизитах, необходимых для внесения </w:t>
      </w:r>
      <w:r w:rsidR="0026069E">
        <w:rPr>
          <w:rFonts w:ascii="Times New Roman" w:hAnsi="Times New Roman" w:cs="Times New Roman"/>
          <w:bCs/>
          <w:sz w:val="28"/>
          <w:szCs w:val="28"/>
        </w:rPr>
        <w:t>государственной пошлины</w:t>
      </w:r>
      <w:r w:rsidRPr="00192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16F" w:rsidRPr="00CC7684">
        <w:rPr>
          <w:rFonts w:ascii="Times New Roman" w:hAnsi="Times New Roman" w:cs="Times New Roman"/>
          <w:bCs/>
          <w:sz w:val="28"/>
          <w:szCs w:val="28"/>
        </w:rPr>
        <w:t>за предоставление государственной услуги;</w:t>
      </w:r>
      <w:r w:rsidR="00C9716F" w:rsidRPr="00CC7684">
        <w:rPr>
          <w:rFonts w:ascii="Times New Roman" w:hAnsi="Times New Roman" w:cs="Times New Roman"/>
          <w:sz w:val="28"/>
          <w:szCs w:val="28"/>
        </w:rPr>
        <w:t xml:space="preserve"> место нахождения и графики работы департамента, МФЦ; справочные телефоны департамента; адреса Интернет-сайта</w:t>
      </w:r>
      <w:r w:rsidR="0026069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C9716F" w:rsidRPr="00CC7684">
        <w:rPr>
          <w:rFonts w:ascii="Times New Roman" w:hAnsi="Times New Roman" w:cs="Times New Roman"/>
          <w:sz w:val="28"/>
          <w:szCs w:val="28"/>
        </w:rPr>
        <w:t>, электронной почты департамента, извлечения из нормативных правовых актов Российской Федерации и Приморского края, содержащих нормы, регулирующие деятельность по предоставлению государственной услуги.</w:t>
      </w:r>
    </w:p>
    <w:p w14:paraId="60F2592C" w14:textId="77777777" w:rsidR="003E7690" w:rsidRPr="006D64D2" w:rsidRDefault="003E7690" w:rsidP="00221F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64D2">
        <w:rPr>
          <w:b/>
          <w:sz w:val="28"/>
          <w:szCs w:val="28"/>
        </w:rPr>
        <w:t>II. Стандарт предоставления государственной услуги</w:t>
      </w:r>
    </w:p>
    <w:p w14:paraId="4C53DB0E" w14:textId="77777777" w:rsidR="00481E69" w:rsidRPr="006D64D2" w:rsidRDefault="00481E69" w:rsidP="00221F6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48077B68" w14:textId="77777777" w:rsidR="003E7690" w:rsidRPr="006D64D2" w:rsidRDefault="003E7690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6D64D2">
        <w:rPr>
          <w:b/>
          <w:sz w:val="28"/>
          <w:szCs w:val="28"/>
        </w:rPr>
        <w:t>4.</w:t>
      </w:r>
      <w:r w:rsidR="003C190F" w:rsidRPr="006D64D2">
        <w:rPr>
          <w:b/>
          <w:sz w:val="28"/>
          <w:szCs w:val="28"/>
        </w:rPr>
        <w:t> </w:t>
      </w:r>
      <w:r w:rsidRPr="006D64D2">
        <w:rPr>
          <w:b/>
          <w:sz w:val="28"/>
          <w:szCs w:val="28"/>
        </w:rPr>
        <w:t>Наименование государственной услуги</w:t>
      </w:r>
    </w:p>
    <w:p w14:paraId="62161E05" w14:textId="7DECF317" w:rsidR="003E7690" w:rsidRPr="006D64D2" w:rsidRDefault="00D678E5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26069E">
        <w:rPr>
          <w:color w:val="000000" w:themeColor="text1"/>
          <w:sz w:val="28"/>
          <w:szCs w:val="28"/>
        </w:rPr>
        <w:t>Г</w:t>
      </w:r>
      <w:r w:rsidR="0013412E" w:rsidRPr="00C07AA2">
        <w:rPr>
          <w:color w:val="000000" w:themeColor="text1"/>
          <w:sz w:val="28"/>
          <w:szCs w:val="28"/>
        </w:rPr>
        <w:t>о</w:t>
      </w:r>
      <w:r w:rsidR="0026069E">
        <w:rPr>
          <w:color w:val="000000" w:themeColor="text1"/>
          <w:sz w:val="28"/>
          <w:szCs w:val="28"/>
        </w:rPr>
        <w:t>сударственная</w:t>
      </w:r>
      <w:r w:rsidR="003E7690" w:rsidRPr="00C07AA2">
        <w:rPr>
          <w:color w:val="000000" w:themeColor="text1"/>
          <w:sz w:val="28"/>
          <w:szCs w:val="28"/>
        </w:rPr>
        <w:t xml:space="preserve"> </w:t>
      </w:r>
      <w:r w:rsidR="0026069E">
        <w:rPr>
          <w:sz w:val="28"/>
          <w:szCs w:val="28"/>
        </w:rPr>
        <w:t>регистрация</w:t>
      </w:r>
      <w:r w:rsidR="003E7690" w:rsidRPr="006D64D2">
        <w:rPr>
          <w:sz w:val="28"/>
          <w:szCs w:val="28"/>
        </w:rPr>
        <w:t xml:space="preserve"> тракторов, самоходных дорожно-строительных и иных машин и прицепов к ним</w:t>
      </w:r>
      <w:r w:rsidR="0013412E">
        <w:rPr>
          <w:sz w:val="28"/>
          <w:szCs w:val="28"/>
        </w:rPr>
        <w:t xml:space="preserve"> (далее-маши</w:t>
      </w:r>
      <w:r>
        <w:rPr>
          <w:sz w:val="28"/>
          <w:szCs w:val="28"/>
        </w:rPr>
        <w:t>ны</w:t>
      </w:r>
      <w:r w:rsidR="0013412E">
        <w:rPr>
          <w:sz w:val="28"/>
          <w:szCs w:val="28"/>
        </w:rPr>
        <w:t>)</w:t>
      </w:r>
      <w:r w:rsidR="003E7690" w:rsidRPr="006D64D2">
        <w:rPr>
          <w:sz w:val="28"/>
          <w:szCs w:val="28"/>
        </w:rPr>
        <w:t>.</w:t>
      </w:r>
    </w:p>
    <w:p w14:paraId="058A8C79" w14:textId="2A1D4C91" w:rsidR="003E7690" w:rsidRPr="006D64D2" w:rsidRDefault="003E7690" w:rsidP="00E51895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sz w:val="28"/>
          <w:szCs w:val="28"/>
        </w:rPr>
      </w:pPr>
      <w:r w:rsidRPr="006D64D2">
        <w:rPr>
          <w:b/>
          <w:sz w:val="28"/>
          <w:szCs w:val="28"/>
        </w:rPr>
        <w:t>5.</w:t>
      </w:r>
      <w:r w:rsidR="003C190F" w:rsidRPr="006D64D2">
        <w:rPr>
          <w:b/>
          <w:sz w:val="28"/>
          <w:szCs w:val="28"/>
        </w:rPr>
        <w:t> </w:t>
      </w:r>
      <w:r w:rsidRPr="006D64D2">
        <w:rPr>
          <w:b/>
          <w:sz w:val="28"/>
          <w:szCs w:val="28"/>
        </w:rPr>
        <w:t>Наименование органа исполнительной власти П</w:t>
      </w:r>
      <w:r w:rsidR="00C9716F">
        <w:rPr>
          <w:b/>
          <w:sz w:val="28"/>
          <w:szCs w:val="28"/>
        </w:rPr>
        <w:t>риморского края,</w:t>
      </w:r>
      <w:r w:rsidRPr="006D64D2">
        <w:rPr>
          <w:b/>
          <w:sz w:val="28"/>
          <w:szCs w:val="28"/>
        </w:rPr>
        <w:t xml:space="preserve"> предоставляющего государственную услугу</w:t>
      </w:r>
    </w:p>
    <w:p w14:paraId="2F3BAB97" w14:textId="0E11F933" w:rsidR="003E7690" w:rsidRDefault="00D678E5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E7690" w:rsidRPr="006D64D2">
        <w:rPr>
          <w:sz w:val="28"/>
          <w:szCs w:val="28"/>
        </w:rPr>
        <w:t>Предоставление государственной услуги осуществляется департаментом.</w:t>
      </w:r>
    </w:p>
    <w:p w14:paraId="11F87AF4" w14:textId="39F745A4" w:rsidR="004C09E7" w:rsidRPr="00F64F0A" w:rsidRDefault="004C09E7" w:rsidP="005239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3922">
        <w:rPr>
          <w:sz w:val="28"/>
          <w:szCs w:val="28"/>
        </w:rPr>
        <w:t xml:space="preserve">5.2. </w:t>
      </w:r>
      <w:r w:rsidRPr="00F64F0A">
        <w:rPr>
          <w:sz w:val="28"/>
          <w:szCs w:val="28"/>
        </w:rPr>
        <w:t>Обеспечение предоставления государственной услуги осу</w:t>
      </w:r>
      <w:r w:rsidR="004F01AA" w:rsidRPr="00F64F0A">
        <w:rPr>
          <w:sz w:val="28"/>
          <w:szCs w:val="28"/>
        </w:rPr>
        <w:t>ществляется отделом – Государственной инспекцией Приморского края по надзору за техническим состоянием самоходных машин и других видов техники, аттракц</w:t>
      </w:r>
      <w:r w:rsidR="00A36701" w:rsidRPr="00F64F0A">
        <w:rPr>
          <w:sz w:val="28"/>
          <w:szCs w:val="28"/>
        </w:rPr>
        <w:t>ионов департамента</w:t>
      </w:r>
      <w:r w:rsidRPr="00F64F0A">
        <w:rPr>
          <w:sz w:val="28"/>
          <w:szCs w:val="28"/>
        </w:rPr>
        <w:t>.</w:t>
      </w:r>
    </w:p>
    <w:p w14:paraId="710E8C8D" w14:textId="16EA9AE6" w:rsidR="00302ADD" w:rsidRPr="00C07AA2" w:rsidRDefault="004C09E7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E7690" w:rsidRPr="006D64D2">
        <w:rPr>
          <w:sz w:val="28"/>
          <w:szCs w:val="28"/>
        </w:rPr>
        <w:t xml:space="preserve">Обеспечение предоставления государственной услуги осуществляется </w:t>
      </w:r>
      <w:r w:rsidR="0013412E" w:rsidRPr="00C07AA2">
        <w:rPr>
          <w:color w:val="000000" w:themeColor="text1"/>
          <w:sz w:val="28"/>
          <w:szCs w:val="28"/>
        </w:rPr>
        <w:t>дол</w:t>
      </w:r>
      <w:r w:rsidR="00D678E5" w:rsidRPr="00C07AA2">
        <w:rPr>
          <w:color w:val="000000" w:themeColor="text1"/>
          <w:sz w:val="28"/>
          <w:szCs w:val="28"/>
        </w:rPr>
        <w:t>жностными</w:t>
      </w:r>
      <w:r w:rsidR="0013412E" w:rsidRPr="00C07AA2">
        <w:rPr>
          <w:color w:val="000000" w:themeColor="text1"/>
          <w:sz w:val="28"/>
          <w:szCs w:val="28"/>
        </w:rPr>
        <w:t xml:space="preserve"> лицами, государственными гражданскими служащими </w:t>
      </w:r>
      <w:r w:rsidR="004F01AA">
        <w:rPr>
          <w:color w:val="000000" w:themeColor="text1"/>
          <w:sz w:val="28"/>
          <w:szCs w:val="28"/>
        </w:rPr>
        <w:t>отдела - инспекции</w:t>
      </w:r>
      <w:r w:rsidR="00D678E5" w:rsidRPr="00C07AA2">
        <w:rPr>
          <w:color w:val="000000" w:themeColor="text1"/>
          <w:sz w:val="28"/>
          <w:szCs w:val="28"/>
        </w:rPr>
        <w:t>.</w:t>
      </w:r>
    </w:p>
    <w:p w14:paraId="5632FAF4" w14:textId="34D7CA98" w:rsidR="00302ADD" w:rsidRPr="00CC7684" w:rsidRDefault="00302ADD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Предоставление государственной услуги осуществляется</w:t>
      </w:r>
      <w:r w:rsidR="00221F61">
        <w:rPr>
          <w:sz w:val="28"/>
          <w:szCs w:val="28"/>
        </w:rPr>
        <w:t>,</w:t>
      </w:r>
      <w:r w:rsidRPr="006D64D2">
        <w:rPr>
          <w:sz w:val="28"/>
          <w:szCs w:val="28"/>
        </w:rPr>
        <w:t xml:space="preserve"> в том числе через МФЦ </w:t>
      </w:r>
      <w:r w:rsidR="003C190F" w:rsidRPr="006D64D2">
        <w:rPr>
          <w:sz w:val="28"/>
          <w:szCs w:val="28"/>
        </w:rPr>
        <w:t xml:space="preserve">в </w:t>
      </w:r>
      <w:r w:rsidRPr="006D64D2">
        <w:rPr>
          <w:sz w:val="28"/>
          <w:szCs w:val="28"/>
        </w:rPr>
        <w:t xml:space="preserve">соответствии </w:t>
      </w:r>
      <w:r w:rsidR="004C09E7">
        <w:rPr>
          <w:sz w:val="28"/>
          <w:szCs w:val="28"/>
        </w:rPr>
        <w:t>с соглашением о взаимодействии.</w:t>
      </w:r>
    </w:p>
    <w:p w14:paraId="7CD234AF" w14:textId="13D80898" w:rsidR="003E7690" w:rsidRPr="006D64D2" w:rsidRDefault="003E7690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При предоставлении государственной услуги </w:t>
      </w:r>
      <w:r w:rsidR="0013412E">
        <w:rPr>
          <w:sz w:val="28"/>
          <w:szCs w:val="28"/>
        </w:rPr>
        <w:t xml:space="preserve">должностные лица, государственные гражданские служащие </w:t>
      </w:r>
      <w:r w:rsidR="00922478" w:rsidRPr="006D64D2">
        <w:rPr>
          <w:sz w:val="28"/>
          <w:szCs w:val="28"/>
        </w:rPr>
        <w:t xml:space="preserve">отдела </w:t>
      </w:r>
      <w:r w:rsidR="004F01AA">
        <w:rPr>
          <w:sz w:val="28"/>
          <w:szCs w:val="28"/>
        </w:rPr>
        <w:t>- инспекции</w:t>
      </w:r>
      <w:r w:rsidRPr="006D64D2">
        <w:rPr>
          <w:sz w:val="28"/>
          <w:szCs w:val="28"/>
        </w:rPr>
        <w:t xml:space="preserve"> взаимодействуют с Управлением Федерального казначейства по Приморскому краю.</w:t>
      </w:r>
    </w:p>
    <w:p w14:paraId="273C19CF" w14:textId="77777777" w:rsidR="003E7690" w:rsidRDefault="003E7690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6D64D2">
        <w:rPr>
          <w:b/>
          <w:sz w:val="28"/>
          <w:szCs w:val="28"/>
        </w:rPr>
        <w:t>6.</w:t>
      </w:r>
      <w:r w:rsidR="003C190F" w:rsidRPr="006D64D2">
        <w:rPr>
          <w:b/>
          <w:sz w:val="28"/>
          <w:szCs w:val="28"/>
        </w:rPr>
        <w:t> </w:t>
      </w:r>
      <w:r w:rsidRPr="006D64D2">
        <w:rPr>
          <w:b/>
          <w:sz w:val="28"/>
          <w:szCs w:val="28"/>
        </w:rPr>
        <w:t>Описание результатов предоставления государственной услуги</w:t>
      </w:r>
    </w:p>
    <w:p w14:paraId="5E1E0F18" w14:textId="77777777" w:rsidR="0013412E" w:rsidRDefault="00DA5181" w:rsidP="00E51895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D2">
        <w:rPr>
          <w:rFonts w:ascii="Times New Roman" w:hAnsi="Times New Roman" w:cs="Times New Roman"/>
          <w:sz w:val="28"/>
          <w:szCs w:val="28"/>
        </w:rPr>
        <w:t>6.1.</w:t>
      </w:r>
      <w:r w:rsidR="003C190F" w:rsidRPr="006D64D2">
        <w:rPr>
          <w:rFonts w:ascii="Times New Roman" w:hAnsi="Times New Roman" w:cs="Times New Roman"/>
          <w:sz w:val="28"/>
          <w:szCs w:val="28"/>
        </w:rPr>
        <w:t> </w:t>
      </w:r>
      <w:r w:rsidR="0013412E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14:paraId="47B6D3F8" w14:textId="4235E8B4" w:rsidR="00DA5181" w:rsidRPr="006D64D2" w:rsidRDefault="00DA5181" w:rsidP="00E51895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D2">
        <w:rPr>
          <w:rFonts w:ascii="Times New Roman" w:hAnsi="Times New Roman" w:cs="Times New Roman"/>
          <w:color w:val="000000"/>
          <w:sz w:val="28"/>
          <w:szCs w:val="28"/>
        </w:rPr>
        <w:t>При государственной регистрации машины:</w:t>
      </w:r>
    </w:p>
    <w:p w14:paraId="4BEEACA8" w14:textId="68D17991" w:rsidR="00DA5181" w:rsidRPr="006D64D2" w:rsidRDefault="00DA5181" w:rsidP="00E51895">
      <w:pPr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а) </w:t>
      </w:r>
      <w:r w:rsidR="00AC4120">
        <w:rPr>
          <w:sz w:val="28"/>
          <w:szCs w:val="28"/>
        </w:rPr>
        <w:t>выдача свидетельства</w:t>
      </w:r>
      <w:r w:rsidRPr="006D64D2">
        <w:rPr>
          <w:sz w:val="28"/>
          <w:szCs w:val="28"/>
        </w:rPr>
        <w:t xml:space="preserve"> о регистрации машины; </w:t>
      </w:r>
    </w:p>
    <w:p w14:paraId="1E628186" w14:textId="3538F90B" w:rsidR="00DA5181" w:rsidRPr="006D64D2" w:rsidRDefault="00DA5181" w:rsidP="00E51895">
      <w:pPr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б) </w:t>
      </w:r>
      <w:r w:rsidR="00AC4120">
        <w:rPr>
          <w:sz w:val="28"/>
          <w:szCs w:val="28"/>
        </w:rPr>
        <w:t>выдача государственного регистрационного</w:t>
      </w:r>
      <w:r w:rsidRPr="006D64D2">
        <w:rPr>
          <w:sz w:val="28"/>
          <w:szCs w:val="28"/>
        </w:rPr>
        <w:t xml:space="preserve"> знак</w:t>
      </w:r>
      <w:r w:rsidR="00AC4120">
        <w:rPr>
          <w:sz w:val="28"/>
          <w:szCs w:val="28"/>
        </w:rPr>
        <w:t>а</w:t>
      </w:r>
      <w:r w:rsidRPr="006D64D2">
        <w:rPr>
          <w:sz w:val="28"/>
          <w:szCs w:val="28"/>
        </w:rPr>
        <w:t>;</w:t>
      </w:r>
    </w:p>
    <w:p w14:paraId="440FB903" w14:textId="2FD91E15" w:rsidR="00DA5181" w:rsidRDefault="00DA5181" w:rsidP="00E51895">
      <w:pPr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в) </w:t>
      </w:r>
      <w:r w:rsidR="00AC4120">
        <w:rPr>
          <w:sz w:val="28"/>
          <w:szCs w:val="28"/>
        </w:rPr>
        <w:t xml:space="preserve">выдача </w:t>
      </w:r>
      <w:r w:rsidRPr="006D64D2">
        <w:rPr>
          <w:sz w:val="28"/>
          <w:szCs w:val="28"/>
        </w:rPr>
        <w:t>паспорт</w:t>
      </w:r>
      <w:r w:rsidR="00AC4120">
        <w:rPr>
          <w:sz w:val="28"/>
          <w:szCs w:val="28"/>
        </w:rPr>
        <w:t>а</w:t>
      </w:r>
      <w:r w:rsidRPr="006D64D2">
        <w:rPr>
          <w:sz w:val="28"/>
          <w:szCs w:val="28"/>
        </w:rPr>
        <w:t xml:space="preserve"> самоходной машины </w:t>
      </w:r>
      <w:r w:rsidR="00AC4120">
        <w:rPr>
          <w:sz w:val="28"/>
          <w:szCs w:val="28"/>
        </w:rPr>
        <w:t>с отметкой о регистрации машины;</w:t>
      </w:r>
    </w:p>
    <w:p w14:paraId="35160875" w14:textId="602B8255" w:rsidR="0013412E" w:rsidRPr="00C07AA2" w:rsidRDefault="00AC4120" w:rsidP="00AC41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7AA2">
        <w:rPr>
          <w:rFonts w:eastAsiaTheme="minorHAnsi"/>
          <w:color w:val="000000" w:themeColor="text1"/>
          <w:sz w:val="28"/>
          <w:szCs w:val="28"/>
          <w:lang w:eastAsia="en-US"/>
        </w:rPr>
        <w:t xml:space="preserve">г) </w:t>
      </w:r>
      <w:r w:rsidR="004C09E7">
        <w:rPr>
          <w:rFonts w:eastAsiaTheme="minorHAnsi"/>
          <w:color w:val="000000" w:themeColor="text1"/>
          <w:sz w:val="28"/>
          <w:szCs w:val="28"/>
          <w:lang w:eastAsia="en-US"/>
        </w:rPr>
        <w:t>направление уведомления</w:t>
      </w:r>
      <w:r w:rsidR="0013412E" w:rsidRPr="00C07A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отказе в регистрации</w:t>
      </w:r>
      <w:r w:rsidRPr="00C07A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машины</w:t>
      </w:r>
      <w:r w:rsidR="004C09E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13412E" w:rsidRPr="00C07A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2A397EEF" w14:textId="59357527" w:rsidR="00DA5181" w:rsidRPr="006D64D2" w:rsidRDefault="003C190F" w:rsidP="00E518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64D2">
        <w:rPr>
          <w:sz w:val="28"/>
          <w:szCs w:val="28"/>
        </w:rPr>
        <w:t> </w:t>
      </w:r>
      <w:r w:rsidR="00DA5181" w:rsidRPr="006D64D2">
        <w:rPr>
          <w:color w:val="000000"/>
          <w:sz w:val="28"/>
          <w:szCs w:val="28"/>
        </w:rPr>
        <w:t>При снятии с регистрационного учета машины:</w:t>
      </w:r>
    </w:p>
    <w:p w14:paraId="7AC75E4D" w14:textId="08329C26" w:rsidR="00DA5181" w:rsidRPr="006D64D2" w:rsidRDefault="00DA5181" w:rsidP="00E51895">
      <w:pPr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а)</w:t>
      </w:r>
      <w:r w:rsidR="003C190F" w:rsidRPr="006D64D2">
        <w:rPr>
          <w:sz w:val="28"/>
          <w:szCs w:val="28"/>
        </w:rPr>
        <w:t> </w:t>
      </w:r>
      <w:r w:rsidR="00AC4120">
        <w:rPr>
          <w:sz w:val="28"/>
          <w:szCs w:val="28"/>
        </w:rPr>
        <w:t xml:space="preserve">выдача </w:t>
      </w:r>
      <w:r w:rsidRPr="006D64D2">
        <w:rPr>
          <w:sz w:val="28"/>
          <w:szCs w:val="28"/>
        </w:rPr>
        <w:t>паспорт</w:t>
      </w:r>
      <w:r w:rsidR="00AC4120">
        <w:rPr>
          <w:sz w:val="28"/>
          <w:szCs w:val="28"/>
        </w:rPr>
        <w:t>а</w:t>
      </w:r>
      <w:r w:rsidRPr="006D64D2">
        <w:rPr>
          <w:sz w:val="28"/>
          <w:szCs w:val="28"/>
        </w:rPr>
        <w:t xml:space="preserve"> самоходной машины с отметкой о снятии машины с регистрационного учета;</w:t>
      </w:r>
    </w:p>
    <w:p w14:paraId="4D79BB1D" w14:textId="5C0FC177" w:rsidR="00DA5181" w:rsidRDefault="00DA5181" w:rsidP="00E51895">
      <w:pPr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lastRenderedPageBreak/>
        <w:t>б)</w:t>
      </w:r>
      <w:r w:rsidR="003C190F" w:rsidRPr="006D64D2">
        <w:rPr>
          <w:sz w:val="28"/>
          <w:szCs w:val="28"/>
        </w:rPr>
        <w:t> </w:t>
      </w:r>
      <w:r w:rsidR="00AC4120">
        <w:rPr>
          <w:sz w:val="28"/>
          <w:szCs w:val="28"/>
        </w:rPr>
        <w:t xml:space="preserve">выдача </w:t>
      </w:r>
      <w:r w:rsidRPr="006D64D2">
        <w:rPr>
          <w:sz w:val="28"/>
          <w:szCs w:val="28"/>
        </w:rPr>
        <w:t>свидет</w:t>
      </w:r>
      <w:r w:rsidR="00AC4120">
        <w:rPr>
          <w:sz w:val="28"/>
          <w:szCs w:val="28"/>
        </w:rPr>
        <w:t>ельства</w:t>
      </w:r>
      <w:r w:rsidRPr="006D64D2">
        <w:rPr>
          <w:sz w:val="28"/>
          <w:szCs w:val="28"/>
        </w:rPr>
        <w:t xml:space="preserve"> о регистрации машины с отметкой о снятии </w:t>
      </w:r>
      <w:r w:rsidR="000D3974">
        <w:rPr>
          <w:sz w:val="28"/>
          <w:szCs w:val="28"/>
        </w:rPr>
        <w:t>машины с регистрационного учета;</w:t>
      </w:r>
    </w:p>
    <w:p w14:paraId="4228338C" w14:textId="6144F8B5" w:rsidR="00AC4120" w:rsidRPr="00523922" w:rsidRDefault="004C09E7" w:rsidP="00AC41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922">
        <w:rPr>
          <w:sz w:val="28"/>
          <w:szCs w:val="28"/>
        </w:rPr>
        <w:t>в</w:t>
      </w:r>
      <w:r w:rsidR="00AC4120" w:rsidRPr="00523922">
        <w:rPr>
          <w:sz w:val="28"/>
          <w:szCs w:val="28"/>
        </w:rPr>
        <w:t xml:space="preserve">) </w:t>
      </w:r>
      <w:r w:rsidRPr="00523922">
        <w:rPr>
          <w:sz w:val="28"/>
          <w:szCs w:val="28"/>
        </w:rPr>
        <w:t>направление</w:t>
      </w:r>
      <w:r w:rsidRPr="00523922">
        <w:rPr>
          <w:rFonts w:eastAsiaTheme="minorHAnsi"/>
          <w:sz w:val="28"/>
          <w:szCs w:val="28"/>
          <w:lang w:eastAsia="en-US"/>
        </w:rPr>
        <w:t xml:space="preserve"> уведомления</w:t>
      </w:r>
      <w:r w:rsidR="00AC4120" w:rsidRPr="00523922">
        <w:rPr>
          <w:rFonts w:eastAsiaTheme="minorHAnsi"/>
          <w:sz w:val="28"/>
          <w:szCs w:val="28"/>
          <w:lang w:eastAsia="en-US"/>
        </w:rPr>
        <w:t xml:space="preserve"> об отказе в снятии с учета машины</w:t>
      </w:r>
      <w:r w:rsidRPr="00523922">
        <w:rPr>
          <w:rFonts w:eastAsiaTheme="minorHAnsi"/>
          <w:sz w:val="28"/>
          <w:szCs w:val="28"/>
          <w:lang w:eastAsia="en-US"/>
        </w:rPr>
        <w:t>.</w:t>
      </w:r>
      <w:r w:rsidR="00AC4120" w:rsidRPr="00523922">
        <w:rPr>
          <w:rFonts w:eastAsiaTheme="minorHAnsi"/>
          <w:sz w:val="28"/>
          <w:szCs w:val="28"/>
          <w:lang w:eastAsia="en-US"/>
        </w:rPr>
        <w:t xml:space="preserve"> </w:t>
      </w:r>
    </w:p>
    <w:p w14:paraId="520C2D36" w14:textId="08BB5A80" w:rsidR="00DA5181" w:rsidRPr="006D64D2" w:rsidRDefault="003C190F" w:rsidP="00E51895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5181" w:rsidRPr="006D64D2">
        <w:rPr>
          <w:rFonts w:ascii="Times New Roman" w:hAnsi="Times New Roman" w:cs="Times New Roman"/>
          <w:color w:val="000000"/>
          <w:sz w:val="28"/>
          <w:szCs w:val="28"/>
        </w:rPr>
        <w:t>При внесении изменений в регистрационные данные</w:t>
      </w:r>
      <w:r w:rsidR="00DA5181" w:rsidRPr="006D6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A5181" w:rsidRPr="006D64D2">
        <w:rPr>
          <w:rFonts w:ascii="Times New Roman" w:hAnsi="Times New Roman" w:cs="Times New Roman"/>
          <w:color w:val="000000"/>
          <w:sz w:val="28"/>
          <w:szCs w:val="28"/>
        </w:rPr>
        <w:t>замена номерных агрегатов, изменение данных о владельце машин, установка дополнительного оборудования):</w:t>
      </w:r>
    </w:p>
    <w:p w14:paraId="382F5D1D" w14:textId="71DC5C4F" w:rsidR="00DA5181" w:rsidRPr="006D64D2" w:rsidRDefault="00DA5181" w:rsidP="00E51895">
      <w:pPr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а)</w:t>
      </w:r>
      <w:r w:rsidR="00736857" w:rsidRPr="006D64D2">
        <w:rPr>
          <w:sz w:val="28"/>
          <w:szCs w:val="28"/>
        </w:rPr>
        <w:t> </w:t>
      </w:r>
      <w:r w:rsidR="00AC4120">
        <w:rPr>
          <w:sz w:val="28"/>
          <w:szCs w:val="28"/>
        </w:rPr>
        <w:t xml:space="preserve">выдача </w:t>
      </w:r>
      <w:r w:rsidRPr="006D64D2">
        <w:rPr>
          <w:sz w:val="28"/>
          <w:szCs w:val="28"/>
        </w:rPr>
        <w:t>паспорт</w:t>
      </w:r>
      <w:r w:rsidR="00AC4120">
        <w:rPr>
          <w:sz w:val="28"/>
          <w:szCs w:val="28"/>
        </w:rPr>
        <w:t>а</w:t>
      </w:r>
      <w:r w:rsidRPr="006D64D2">
        <w:rPr>
          <w:sz w:val="28"/>
          <w:szCs w:val="28"/>
        </w:rPr>
        <w:t xml:space="preserve"> самоходной машины с внесенными изменениями регистрационных данных;</w:t>
      </w:r>
    </w:p>
    <w:p w14:paraId="0C13FBFA" w14:textId="552974C5" w:rsidR="00DA5181" w:rsidRDefault="00DA5181" w:rsidP="00E51895">
      <w:pPr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б)</w:t>
      </w:r>
      <w:r w:rsidR="003C190F" w:rsidRPr="006D64D2">
        <w:rPr>
          <w:sz w:val="28"/>
          <w:szCs w:val="28"/>
        </w:rPr>
        <w:t> </w:t>
      </w:r>
      <w:r w:rsidR="00AC4120">
        <w:rPr>
          <w:sz w:val="28"/>
          <w:szCs w:val="28"/>
        </w:rPr>
        <w:t>выдача свидетельства</w:t>
      </w:r>
      <w:r w:rsidRPr="006D64D2">
        <w:rPr>
          <w:sz w:val="28"/>
          <w:szCs w:val="28"/>
        </w:rPr>
        <w:t xml:space="preserve"> о регистрации машины с внесенными изм</w:t>
      </w:r>
      <w:r w:rsidR="000D3974">
        <w:rPr>
          <w:sz w:val="28"/>
          <w:szCs w:val="28"/>
        </w:rPr>
        <w:t>енениями регистрационных данных;</w:t>
      </w:r>
    </w:p>
    <w:p w14:paraId="4CB42F21" w14:textId="4E23FFDC" w:rsidR="00AC4120" w:rsidRPr="00C07AA2" w:rsidRDefault="004C09E7" w:rsidP="00E518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23922">
        <w:rPr>
          <w:rFonts w:eastAsiaTheme="minorHAnsi"/>
          <w:sz w:val="28"/>
          <w:szCs w:val="28"/>
          <w:lang w:eastAsia="en-US"/>
        </w:rPr>
        <w:t>в</w:t>
      </w:r>
      <w:r w:rsidR="00AC4120" w:rsidRPr="00523922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направление уведомления</w:t>
      </w:r>
      <w:r w:rsidR="00AC4120" w:rsidRPr="00C07A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отказе внесения изменений в регистрационные данные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AC4120" w:rsidRPr="00C07A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75B66282" w14:textId="0BA82F11" w:rsidR="00DA5181" w:rsidRPr="006D64D2" w:rsidRDefault="00DA5181" w:rsidP="00E51895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D2">
        <w:rPr>
          <w:rFonts w:ascii="Times New Roman" w:hAnsi="Times New Roman" w:cs="Times New Roman"/>
          <w:color w:val="000000"/>
          <w:sz w:val="28"/>
          <w:szCs w:val="28"/>
        </w:rPr>
        <w:t>При восстановлении утерянных (пришедших в негодность) регистрационных документов и государственного регистрационного знака:</w:t>
      </w:r>
    </w:p>
    <w:p w14:paraId="70EE1A5F" w14:textId="168D198C" w:rsidR="00DA5181" w:rsidRPr="006D64D2" w:rsidRDefault="00DA5181" w:rsidP="00E51895">
      <w:pPr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а)</w:t>
      </w:r>
      <w:r w:rsidR="00736857" w:rsidRPr="006D64D2">
        <w:rPr>
          <w:sz w:val="28"/>
          <w:szCs w:val="28"/>
        </w:rPr>
        <w:t> </w:t>
      </w:r>
      <w:r w:rsidR="00AC4120">
        <w:rPr>
          <w:sz w:val="28"/>
          <w:szCs w:val="28"/>
        </w:rPr>
        <w:t xml:space="preserve">выдача </w:t>
      </w:r>
      <w:r w:rsidRPr="006D64D2">
        <w:rPr>
          <w:sz w:val="28"/>
          <w:szCs w:val="28"/>
        </w:rPr>
        <w:t>дубликат</w:t>
      </w:r>
      <w:r w:rsidR="00AC4120">
        <w:rPr>
          <w:sz w:val="28"/>
          <w:szCs w:val="28"/>
        </w:rPr>
        <w:t>а</w:t>
      </w:r>
      <w:r w:rsidRPr="006D64D2">
        <w:rPr>
          <w:sz w:val="28"/>
          <w:szCs w:val="28"/>
        </w:rPr>
        <w:t xml:space="preserve"> паспорта самоходной машины;</w:t>
      </w:r>
    </w:p>
    <w:p w14:paraId="7976A62B" w14:textId="01559EA7" w:rsidR="00DA5181" w:rsidRDefault="00DA5181" w:rsidP="00E51895">
      <w:pPr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б)</w:t>
      </w:r>
      <w:r w:rsidR="00736857" w:rsidRPr="006D64D2">
        <w:rPr>
          <w:sz w:val="28"/>
          <w:szCs w:val="28"/>
        </w:rPr>
        <w:t> </w:t>
      </w:r>
      <w:r w:rsidR="00AC4120">
        <w:rPr>
          <w:sz w:val="28"/>
          <w:szCs w:val="28"/>
        </w:rPr>
        <w:t xml:space="preserve">выдача </w:t>
      </w:r>
      <w:r w:rsidRPr="006D64D2">
        <w:rPr>
          <w:sz w:val="28"/>
          <w:szCs w:val="28"/>
        </w:rPr>
        <w:t>дубликат</w:t>
      </w:r>
      <w:r w:rsidR="00AC4120">
        <w:rPr>
          <w:sz w:val="28"/>
          <w:szCs w:val="28"/>
        </w:rPr>
        <w:t>а</w:t>
      </w:r>
      <w:r w:rsidRPr="006D64D2">
        <w:rPr>
          <w:sz w:val="28"/>
          <w:szCs w:val="28"/>
        </w:rPr>
        <w:t xml:space="preserve"> свидетельства о регистрации машины;</w:t>
      </w:r>
    </w:p>
    <w:p w14:paraId="51181235" w14:textId="258783D2" w:rsidR="00AC4120" w:rsidRDefault="004C09E7" w:rsidP="00E51895">
      <w:pPr>
        <w:spacing w:line="360" w:lineRule="auto"/>
        <w:ind w:firstLine="709"/>
        <w:jc w:val="both"/>
        <w:rPr>
          <w:sz w:val="28"/>
          <w:szCs w:val="28"/>
        </w:rPr>
      </w:pPr>
      <w:r w:rsidRPr="0052392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AC4120" w:rsidRPr="00523922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AC4120" w:rsidRPr="00C07A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направление уведомления</w:t>
      </w:r>
      <w:r w:rsidR="00AC4120" w:rsidRPr="00C07A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отказе в восстановлении</w:t>
      </w:r>
      <w:r w:rsidR="0082504B" w:rsidRPr="00C07A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утерянных (пришедших в негодность)</w:t>
      </w:r>
      <w:r w:rsidR="0082504B" w:rsidRPr="00C07AA2">
        <w:rPr>
          <w:color w:val="000000" w:themeColor="text1"/>
          <w:sz w:val="28"/>
          <w:szCs w:val="28"/>
        </w:rPr>
        <w:t xml:space="preserve"> регистрационных </w:t>
      </w:r>
      <w:r w:rsidR="0082504B" w:rsidRPr="006D64D2">
        <w:rPr>
          <w:color w:val="000000"/>
          <w:sz w:val="28"/>
          <w:szCs w:val="28"/>
        </w:rPr>
        <w:t>документов и государственного регистрационного знака</w:t>
      </w:r>
      <w:r w:rsidR="0082504B">
        <w:rPr>
          <w:color w:val="000000"/>
          <w:sz w:val="28"/>
          <w:szCs w:val="28"/>
        </w:rPr>
        <w:t>.</w:t>
      </w:r>
    </w:p>
    <w:p w14:paraId="57D1C2F8" w14:textId="55472FA4" w:rsidR="003E7690" w:rsidRPr="006D64D2" w:rsidRDefault="003E7690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6D64D2">
        <w:rPr>
          <w:b/>
          <w:sz w:val="28"/>
          <w:szCs w:val="28"/>
        </w:rPr>
        <w:t>7.</w:t>
      </w:r>
      <w:r w:rsidR="003C190F" w:rsidRPr="006D64D2">
        <w:rPr>
          <w:b/>
          <w:sz w:val="28"/>
          <w:szCs w:val="28"/>
        </w:rPr>
        <w:t> </w:t>
      </w:r>
      <w:r w:rsidR="00D678E5">
        <w:rPr>
          <w:b/>
          <w:sz w:val="28"/>
          <w:szCs w:val="28"/>
        </w:rPr>
        <w:t>Срок</w:t>
      </w:r>
      <w:r w:rsidRPr="006D64D2">
        <w:rPr>
          <w:b/>
          <w:sz w:val="28"/>
          <w:szCs w:val="28"/>
        </w:rPr>
        <w:t xml:space="preserve"> предоставления государственной услуги</w:t>
      </w:r>
    </w:p>
    <w:p w14:paraId="25318DF8" w14:textId="61CE6457" w:rsidR="003E7690" w:rsidRPr="00C07AA2" w:rsidRDefault="00D678E5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758A6" w:rsidRPr="002758A6">
        <w:rPr>
          <w:sz w:val="28"/>
          <w:szCs w:val="28"/>
        </w:rPr>
        <w:t>С</w:t>
      </w:r>
      <w:r w:rsidR="003E7690" w:rsidRPr="006D64D2">
        <w:rPr>
          <w:sz w:val="28"/>
          <w:szCs w:val="28"/>
        </w:rPr>
        <w:t>рок предоставления государственной услуги со</w:t>
      </w:r>
      <w:r w:rsidR="00E048C3">
        <w:rPr>
          <w:sz w:val="28"/>
          <w:szCs w:val="28"/>
        </w:rPr>
        <w:t>ставляет не более 30</w:t>
      </w:r>
      <w:r w:rsidR="003E7690" w:rsidRPr="006D64D2">
        <w:rPr>
          <w:sz w:val="28"/>
          <w:szCs w:val="28"/>
        </w:rPr>
        <w:t xml:space="preserve"> </w:t>
      </w:r>
      <w:r w:rsidR="004F01AA">
        <w:rPr>
          <w:sz w:val="28"/>
          <w:szCs w:val="28"/>
        </w:rPr>
        <w:t xml:space="preserve">календарных </w:t>
      </w:r>
      <w:r w:rsidR="003E7690" w:rsidRPr="006D64D2">
        <w:rPr>
          <w:sz w:val="28"/>
          <w:szCs w:val="28"/>
        </w:rPr>
        <w:t xml:space="preserve">дней со дня </w:t>
      </w:r>
      <w:r w:rsidR="00E50147" w:rsidRPr="006D64D2">
        <w:rPr>
          <w:sz w:val="28"/>
          <w:szCs w:val="28"/>
        </w:rPr>
        <w:t xml:space="preserve">поступления </w:t>
      </w:r>
      <w:r w:rsidR="006E4DDE" w:rsidRPr="006D64D2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о предоставлении </w:t>
      </w:r>
      <w:r w:rsidR="0082504B" w:rsidRPr="00C07AA2">
        <w:rPr>
          <w:color w:val="000000" w:themeColor="text1"/>
          <w:sz w:val="28"/>
          <w:szCs w:val="28"/>
        </w:rPr>
        <w:t>государственной услуги</w:t>
      </w:r>
      <w:r w:rsidRPr="00C07AA2">
        <w:rPr>
          <w:color w:val="000000" w:themeColor="text1"/>
          <w:sz w:val="28"/>
          <w:szCs w:val="28"/>
        </w:rPr>
        <w:t xml:space="preserve"> </w:t>
      </w:r>
      <w:r w:rsidR="006E4DDE" w:rsidRPr="00C07AA2">
        <w:rPr>
          <w:color w:val="000000" w:themeColor="text1"/>
          <w:sz w:val="28"/>
          <w:szCs w:val="28"/>
        </w:rPr>
        <w:t>в департамент</w:t>
      </w:r>
      <w:r w:rsidR="003E7690" w:rsidRPr="00C07AA2">
        <w:rPr>
          <w:color w:val="000000" w:themeColor="text1"/>
          <w:sz w:val="28"/>
          <w:szCs w:val="28"/>
        </w:rPr>
        <w:t>.</w:t>
      </w:r>
    </w:p>
    <w:p w14:paraId="79202FD1" w14:textId="4E15002D" w:rsidR="003E7690" w:rsidRDefault="003E7690" w:rsidP="00E51895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sz w:val="28"/>
          <w:szCs w:val="28"/>
        </w:rPr>
      </w:pPr>
      <w:r w:rsidRPr="006D64D2">
        <w:rPr>
          <w:b/>
          <w:sz w:val="28"/>
          <w:szCs w:val="28"/>
        </w:rPr>
        <w:t>8.</w:t>
      </w:r>
      <w:r w:rsidR="003C190F" w:rsidRPr="006D64D2">
        <w:rPr>
          <w:b/>
          <w:sz w:val="28"/>
          <w:szCs w:val="28"/>
        </w:rPr>
        <w:t> </w:t>
      </w:r>
      <w:r w:rsidR="001829B3">
        <w:rPr>
          <w:b/>
          <w:sz w:val="28"/>
          <w:szCs w:val="28"/>
        </w:rPr>
        <w:t xml:space="preserve"> Нормативные правовые</w:t>
      </w:r>
      <w:r w:rsidR="00F045A6">
        <w:rPr>
          <w:b/>
          <w:sz w:val="28"/>
          <w:szCs w:val="28"/>
        </w:rPr>
        <w:t xml:space="preserve"> акты</w:t>
      </w:r>
      <w:r w:rsidRPr="006D64D2">
        <w:rPr>
          <w:b/>
          <w:sz w:val="28"/>
          <w:szCs w:val="28"/>
        </w:rPr>
        <w:t xml:space="preserve">, </w:t>
      </w:r>
      <w:r w:rsidR="00F045A6">
        <w:rPr>
          <w:b/>
          <w:sz w:val="28"/>
          <w:szCs w:val="28"/>
        </w:rPr>
        <w:t>регулирующие</w:t>
      </w:r>
      <w:r w:rsidRPr="006D64D2">
        <w:rPr>
          <w:b/>
          <w:sz w:val="28"/>
          <w:szCs w:val="28"/>
        </w:rPr>
        <w:t xml:space="preserve"> предос</w:t>
      </w:r>
      <w:r w:rsidR="007E4AB3" w:rsidRPr="006D64D2">
        <w:rPr>
          <w:b/>
          <w:sz w:val="28"/>
          <w:szCs w:val="28"/>
        </w:rPr>
        <w:t>тавление государственной услуги</w:t>
      </w:r>
    </w:p>
    <w:p w14:paraId="13D883A2" w14:textId="2AB8B944" w:rsidR="00C9716F" w:rsidRPr="001444E7" w:rsidRDefault="009824CF" w:rsidP="00CC76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C9716F" w:rsidRPr="00C71E98">
        <w:rPr>
          <w:sz w:val="28"/>
          <w:szCs w:val="28"/>
        </w:rPr>
        <w:t>Перечень нормативных правовых актов</w:t>
      </w:r>
      <w:r w:rsidR="00C9716F">
        <w:rPr>
          <w:sz w:val="28"/>
          <w:szCs w:val="28"/>
        </w:rPr>
        <w:t>, регулирующих предоставление государственной услуги, размещен на Едином портале, Интернет-сайте</w:t>
      </w:r>
      <w:r w:rsidR="004C09E7">
        <w:rPr>
          <w:sz w:val="28"/>
          <w:szCs w:val="28"/>
        </w:rPr>
        <w:t xml:space="preserve"> департамента</w:t>
      </w:r>
      <w:r w:rsidR="00C9716F">
        <w:rPr>
          <w:sz w:val="28"/>
          <w:szCs w:val="28"/>
        </w:rPr>
        <w:t>, в Реестре.</w:t>
      </w:r>
      <w:r w:rsidR="00C9716F" w:rsidRPr="001444E7">
        <w:rPr>
          <w:sz w:val="28"/>
          <w:szCs w:val="28"/>
        </w:rPr>
        <w:t xml:space="preserve"> </w:t>
      </w:r>
    </w:p>
    <w:p w14:paraId="09802F0A" w14:textId="1235FDD5" w:rsidR="00C9716F" w:rsidRPr="00A36701" w:rsidRDefault="003E7690" w:rsidP="00F37E0E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sz w:val="28"/>
          <w:szCs w:val="28"/>
        </w:rPr>
      </w:pPr>
      <w:bookmarkStart w:id="2" w:name="Par126"/>
      <w:bookmarkEnd w:id="2"/>
      <w:r w:rsidRPr="006D64D2">
        <w:rPr>
          <w:b/>
          <w:sz w:val="28"/>
          <w:szCs w:val="28"/>
        </w:rPr>
        <w:t>9.</w:t>
      </w:r>
      <w:r w:rsidR="003C190F" w:rsidRPr="006D64D2">
        <w:rPr>
          <w:b/>
          <w:sz w:val="28"/>
          <w:szCs w:val="28"/>
        </w:rPr>
        <w:t> </w:t>
      </w:r>
      <w:proofErr w:type="gramStart"/>
      <w:r w:rsidR="00C9716F" w:rsidRPr="00CC7684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(или) Приморского края для предоставления государственной услуги, с </w:t>
      </w:r>
      <w:r w:rsidR="00C9716F" w:rsidRPr="00CC7684">
        <w:rPr>
          <w:b/>
          <w:sz w:val="28"/>
          <w:szCs w:val="28"/>
        </w:rPr>
        <w:lastRenderedPageBreak/>
        <w:t>разделением на документы и информацию, которые заявитель (представитель заявителя)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A36701">
        <w:rPr>
          <w:b/>
          <w:sz w:val="28"/>
          <w:szCs w:val="28"/>
        </w:rPr>
        <w:t xml:space="preserve"> информационного взаимодействия</w:t>
      </w:r>
      <w:proofErr w:type="gramEnd"/>
    </w:p>
    <w:p w14:paraId="20F74900" w14:textId="0384DEBE" w:rsidR="009D18AE" w:rsidRPr="006D64D2" w:rsidRDefault="009D18AE" w:rsidP="00E51895">
      <w:pPr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9.1</w:t>
      </w:r>
      <w:r w:rsidR="003C190F" w:rsidRPr="006D64D2">
        <w:rPr>
          <w:sz w:val="28"/>
          <w:szCs w:val="28"/>
        </w:rPr>
        <w:t>. </w:t>
      </w:r>
      <w:r w:rsidRPr="006D64D2">
        <w:rPr>
          <w:sz w:val="28"/>
          <w:szCs w:val="28"/>
        </w:rPr>
        <w:t>Заявитель для получения государственной услуги должен самостоятельно представить</w:t>
      </w:r>
      <w:r w:rsidR="00635316">
        <w:rPr>
          <w:sz w:val="28"/>
          <w:szCs w:val="28"/>
        </w:rPr>
        <w:t xml:space="preserve"> следующие документы (документы</w:t>
      </w:r>
      <w:r w:rsidRPr="006D64D2">
        <w:rPr>
          <w:sz w:val="28"/>
          <w:szCs w:val="28"/>
        </w:rPr>
        <w:t xml:space="preserve"> предъявляются в оригинале):</w:t>
      </w:r>
    </w:p>
    <w:p w14:paraId="49B85BEB" w14:textId="6B0A9B56" w:rsidR="003E7690" w:rsidRPr="006D64D2" w:rsidRDefault="003E7690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sz w:val="28"/>
          <w:szCs w:val="28"/>
        </w:rPr>
        <w:t>9.1.1</w:t>
      </w:r>
      <w:r w:rsidR="00736857" w:rsidRPr="006D64D2">
        <w:rPr>
          <w:sz w:val="28"/>
          <w:szCs w:val="28"/>
        </w:rPr>
        <w:t>. </w:t>
      </w:r>
      <w:r w:rsidRPr="006D64D2">
        <w:rPr>
          <w:sz w:val="28"/>
          <w:szCs w:val="28"/>
        </w:rPr>
        <w:t>При государственной регистрации машины:</w:t>
      </w:r>
    </w:p>
    <w:p w14:paraId="40AB14D2" w14:textId="1D17B77E" w:rsidR="003E7690" w:rsidRPr="006D64D2" w:rsidRDefault="008B3A57" w:rsidP="00E51895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bookmarkStart w:id="3" w:name="sub_32"/>
      <w:r w:rsidRPr="006D64D2">
        <w:rPr>
          <w:sz w:val="28"/>
          <w:szCs w:val="28"/>
        </w:rPr>
        <w:t xml:space="preserve">заявление </w:t>
      </w:r>
      <w:r w:rsidR="000476A9">
        <w:rPr>
          <w:sz w:val="28"/>
          <w:szCs w:val="28"/>
        </w:rPr>
        <w:t>(приложение № 1, № 2</w:t>
      </w:r>
      <w:r w:rsidR="00635316">
        <w:rPr>
          <w:sz w:val="28"/>
          <w:szCs w:val="28"/>
        </w:rPr>
        <w:t xml:space="preserve"> к настоящему административному регламенту</w:t>
      </w:r>
      <w:r w:rsidR="000F6C10" w:rsidRPr="006D64D2">
        <w:rPr>
          <w:sz w:val="28"/>
          <w:szCs w:val="28"/>
        </w:rPr>
        <w:t>)</w:t>
      </w:r>
      <w:r w:rsidR="003E7690" w:rsidRPr="006D64D2">
        <w:rPr>
          <w:sz w:val="28"/>
          <w:szCs w:val="28"/>
        </w:rPr>
        <w:t>;</w:t>
      </w:r>
    </w:p>
    <w:p w14:paraId="7E4A9CF1" w14:textId="4BBC0613" w:rsidR="003E7690" w:rsidRDefault="00077BFE" w:rsidP="00E51895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заменяющий его документ</w:t>
      </w:r>
      <w:r w:rsidR="003E7690" w:rsidRPr="006D64D2">
        <w:rPr>
          <w:sz w:val="28"/>
          <w:szCs w:val="28"/>
        </w:rPr>
        <w:t>;</w:t>
      </w:r>
    </w:p>
    <w:p w14:paraId="55FA7791" w14:textId="42F491B7" w:rsidR="005962D8" w:rsidRDefault="005962D8" w:rsidP="00E51895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нотариальный перевод на русский язык документов, подтверждающих право собственности, составленных на другом языке</w:t>
      </w:r>
      <w:r w:rsidR="00427B89">
        <w:rPr>
          <w:sz w:val="28"/>
          <w:szCs w:val="28"/>
        </w:rPr>
        <w:t>;</w:t>
      </w:r>
    </w:p>
    <w:p w14:paraId="0F73D5E5" w14:textId="77777777" w:rsidR="00AE6E95" w:rsidRPr="006D64D2" w:rsidRDefault="003E7690" w:rsidP="00E51895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документы, подтвер</w:t>
      </w:r>
      <w:r w:rsidR="003A495C" w:rsidRPr="006D64D2">
        <w:rPr>
          <w:sz w:val="28"/>
          <w:szCs w:val="28"/>
        </w:rPr>
        <w:t>ждающие полномочия</w:t>
      </w:r>
      <w:r w:rsidRPr="006D64D2">
        <w:rPr>
          <w:sz w:val="28"/>
          <w:szCs w:val="28"/>
        </w:rPr>
        <w:t xml:space="preserve"> </w:t>
      </w:r>
      <w:r w:rsidR="00AE452E" w:rsidRPr="006D64D2">
        <w:rPr>
          <w:sz w:val="28"/>
          <w:szCs w:val="28"/>
        </w:rPr>
        <w:t>представителя заявителя</w:t>
      </w:r>
      <w:r w:rsidRPr="006D64D2">
        <w:rPr>
          <w:sz w:val="28"/>
          <w:szCs w:val="28"/>
        </w:rPr>
        <w:t xml:space="preserve"> совершать регистрационные действия</w:t>
      </w:r>
      <w:r w:rsidR="00AD528A" w:rsidRPr="006D64D2">
        <w:rPr>
          <w:sz w:val="28"/>
          <w:szCs w:val="28"/>
        </w:rPr>
        <w:t xml:space="preserve"> (в случае обращения представителя заявителя);</w:t>
      </w:r>
    </w:p>
    <w:p w14:paraId="69E16DE8" w14:textId="3B30B0C6" w:rsidR="003E7690" w:rsidRPr="006D64D2" w:rsidRDefault="003E7690" w:rsidP="00E51895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паспорт самоходной машины и других вид</w:t>
      </w:r>
      <w:r w:rsidR="005962D8">
        <w:rPr>
          <w:sz w:val="28"/>
          <w:szCs w:val="28"/>
        </w:rPr>
        <w:t xml:space="preserve">ов техники или </w:t>
      </w:r>
      <w:r w:rsidR="00481E69" w:rsidRPr="006D64D2">
        <w:rPr>
          <w:sz w:val="28"/>
          <w:szCs w:val="28"/>
        </w:rPr>
        <w:t xml:space="preserve"> технический паспорт</w:t>
      </w:r>
      <w:r w:rsidRPr="006D64D2">
        <w:rPr>
          <w:sz w:val="28"/>
          <w:szCs w:val="28"/>
        </w:rPr>
        <w:t>;</w:t>
      </w:r>
    </w:p>
    <w:p w14:paraId="08425492" w14:textId="77777777" w:rsidR="003E7690" w:rsidRPr="006D64D2" w:rsidRDefault="003E7690" w:rsidP="00E51895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страховой полис обязательного страхования гражданской ответственности владельцев транспортных средств, для машин, подлежащих страхованию</w:t>
      </w:r>
      <w:r w:rsidR="00AD528A" w:rsidRPr="006D64D2">
        <w:rPr>
          <w:sz w:val="28"/>
          <w:szCs w:val="28"/>
        </w:rPr>
        <w:t xml:space="preserve"> (в случае если транспортное средство в соответствии с паспортом </w:t>
      </w:r>
      <w:r w:rsidR="00AE6E95" w:rsidRPr="006D64D2">
        <w:rPr>
          <w:sz w:val="28"/>
          <w:szCs w:val="28"/>
        </w:rPr>
        <w:t xml:space="preserve">самоходной машины </w:t>
      </w:r>
      <w:r w:rsidR="00AD528A" w:rsidRPr="006D64D2">
        <w:rPr>
          <w:sz w:val="28"/>
          <w:szCs w:val="28"/>
        </w:rPr>
        <w:t>развивает скорость более 20 км/ч);</w:t>
      </w:r>
    </w:p>
    <w:p w14:paraId="73B31F1B" w14:textId="77777777" w:rsidR="00203B8E" w:rsidRDefault="003E7690" w:rsidP="00E51895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договор купли-продажи или иной документ, удостоверяющий право собственности владельца машин и подтверждающий возможность допуска их к эксплуатации на территории Российской Федерации</w:t>
      </w:r>
      <w:r w:rsidR="003C190F" w:rsidRPr="006D64D2">
        <w:rPr>
          <w:sz w:val="28"/>
          <w:szCs w:val="28"/>
        </w:rPr>
        <w:t>;</w:t>
      </w:r>
    </w:p>
    <w:p w14:paraId="0EE1CC0E" w14:textId="39CC412F" w:rsidR="00FC6C6D" w:rsidRDefault="00FC6C6D" w:rsidP="00FC6C6D">
      <w:pPr>
        <w:pStyle w:val="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Иными документами, удостоверяющими право собственности владельца машин, являются:</w:t>
      </w:r>
    </w:p>
    <w:p w14:paraId="6BED691C" w14:textId="1536AEC2" w:rsidR="00FC6C6D" w:rsidRPr="006D64D2" w:rsidRDefault="00656050" w:rsidP="00FC6C6D">
      <w:pPr>
        <w:pStyle w:val="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FC6C6D">
        <w:rPr>
          <w:sz w:val="28"/>
          <w:szCs w:val="28"/>
        </w:rPr>
        <w:t xml:space="preserve">оговор мены; договор дарения; свидетельство о праве собственности и наследования имущества; договор раздела совместно нажитого имущества между супругами, свидетельство о праве собственности на долю в общем </w:t>
      </w:r>
      <w:r w:rsidR="00FC6C6D">
        <w:rPr>
          <w:sz w:val="28"/>
          <w:szCs w:val="28"/>
        </w:rPr>
        <w:lastRenderedPageBreak/>
        <w:t>имуществе супругов</w:t>
      </w:r>
      <w:r>
        <w:rPr>
          <w:sz w:val="28"/>
          <w:szCs w:val="28"/>
        </w:rPr>
        <w:t xml:space="preserve"> и их совместное заявление о разделе и перерегистрации машины на одного из них</w:t>
      </w:r>
      <w:r w:rsidR="00CE1570" w:rsidRPr="00CE1570">
        <w:rPr>
          <w:sz w:val="28"/>
          <w:szCs w:val="28"/>
        </w:rPr>
        <w:t xml:space="preserve"> </w:t>
      </w:r>
      <w:r w:rsidR="00CE1570">
        <w:rPr>
          <w:sz w:val="28"/>
          <w:szCs w:val="28"/>
        </w:rPr>
        <w:t>и другие, предусмотренные ст. 163 Гражд</w:t>
      </w:r>
      <w:r w:rsidR="00635316">
        <w:rPr>
          <w:sz w:val="28"/>
          <w:szCs w:val="28"/>
        </w:rPr>
        <w:t>анского кодекса Российской Феде</w:t>
      </w:r>
      <w:r w:rsidR="00CE1570">
        <w:rPr>
          <w:sz w:val="28"/>
          <w:szCs w:val="28"/>
        </w:rPr>
        <w:t>рации,</w:t>
      </w:r>
      <w:r>
        <w:rPr>
          <w:sz w:val="28"/>
          <w:szCs w:val="28"/>
        </w:rPr>
        <w:t xml:space="preserve"> судебные документы (решения судов);</w:t>
      </w:r>
      <w:proofErr w:type="gramEnd"/>
      <w:r>
        <w:rPr>
          <w:sz w:val="28"/>
          <w:szCs w:val="28"/>
        </w:rPr>
        <w:t xml:space="preserve"> постановления таможенных органов.</w:t>
      </w:r>
    </w:p>
    <w:p w14:paraId="39BD463F" w14:textId="6DE668F7" w:rsidR="00203B8E" w:rsidRPr="006D64D2" w:rsidRDefault="00203B8E" w:rsidP="00E51895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свидетельство о рождении, выданное органом исполнительной власти субъекта Российской Федерации, органами местного самоуправления, расположенными </w:t>
      </w:r>
      <w:r w:rsidR="00523922">
        <w:rPr>
          <w:sz w:val="28"/>
          <w:szCs w:val="28"/>
        </w:rPr>
        <w:t xml:space="preserve">на </w:t>
      </w:r>
      <w:r w:rsidR="00523922" w:rsidRPr="00E523A1">
        <w:rPr>
          <w:sz w:val="28"/>
          <w:szCs w:val="28"/>
        </w:rPr>
        <w:t xml:space="preserve">территории Приморского </w:t>
      </w:r>
      <w:r w:rsidR="00523922">
        <w:rPr>
          <w:sz w:val="28"/>
          <w:szCs w:val="28"/>
        </w:rPr>
        <w:t>края</w:t>
      </w:r>
      <w:r w:rsidR="0071035B">
        <w:rPr>
          <w:sz w:val="28"/>
          <w:szCs w:val="28"/>
        </w:rPr>
        <w:t xml:space="preserve"> </w:t>
      </w:r>
      <w:r w:rsidRPr="006D64D2">
        <w:rPr>
          <w:sz w:val="28"/>
          <w:szCs w:val="28"/>
        </w:rPr>
        <w:t>(в случае если собственником машины является лицо, не достигшее 14-летнего возраста);</w:t>
      </w:r>
    </w:p>
    <w:p w14:paraId="2D3CA70B" w14:textId="64E3E5DA" w:rsidR="00203B8E" w:rsidRPr="006D64D2" w:rsidRDefault="00203B8E" w:rsidP="00E51895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D64D2">
        <w:rPr>
          <w:sz w:val="28"/>
          <w:szCs w:val="28"/>
        </w:rPr>
        <w:t xml:space="preserve">письменное согласие родителей (усыновителей) или органов опеки попечительства (в случае, если собственником машины является лицо в </w:t>
      </w:r>
      <w:r w:rsidR="00ED44BA">
        <w:rPr>
          <w:sz w:val="28"/>
          <w:szCs w:val="28"/>
        </w:rPr>
        <w:t>возрасте от 14 до 18 лет</w:t>
      </w:r>
      <w:r w:rsidR="00523922">
        <w:rPr>
          <w:sz w:val="28"/>
          <w:szCs w:val="28"/>
        </w:rPr>
        <w:t>.</w:t>
      </w:r>
      <w:proofErr w:type="gramEnd"/>
    </w:p>
    <w:p w14:paraId="0AE127C4" w14:textId="10F6214A" w:rsidR="003E7690" w:rsidRPr="006D64D2" w:rsidRDefault="003E7690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sz w:val="28"/>
          <w:szCs w:val="28"/>
        </w:rPr>
        <w:t>9.1</w:t>
      </w:r>
      <w:r w:rsidRPr="006D64D2">
        <w:rPr>
          <w:color w:val="000000"/>
          <w:sz w:val="28"/>
          <w:szCs w:val="28"/>
        </w:rPr>
        <w:t>.2</w:t>
      </w:r>
      <w:r w:rsidR="00736857" w:rsidRPr="006D64D2">
        <w:rPr>
          <w:color w:val="000000"/>
          <w:sz w:val="28"/>
          <w:szCs w:val="28"/>
        </w:rPr>
        <w:t>.</w:t>
      </w:r>
      <w:r w:rsidR="003C190F" w:rsidRPr="006D64D2">
        <w:rPr>
          <w:color w:val="000000"/>
          <w:sz w:val="28"/>
          <w:szCs w:val="28"/>
        </w:rPr>
        <w:t> </w:t>
      </w:r>
      <w:r w:rsidRPr="006D64D2">
        <w:rPr>
          <w:color w:val="000000"/>
          <w:sz w:val="28"/>
          <w:szCs w:val="28"/>
        </w:rPr>
        <w:t>При снятии с регистрационного учета машины:</w:t>
      </w:r>
    </w:p>
    <w:p w14:paraId="7ABF4AB7" w14:textId="31E7259B" w:rsidR="003E7690" w:rsidRPr="006D64D2" w:rsidRDefault="00523922" w:rsidP="00E51895">
      <w:pPr>
        <w:pStyle w:val="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B3A57" w:rsidRPr="006D64D2">
        <w:rPr>
          <w:sz w:val="28"/>
          <w:szCs w:val="28"/>
        </w:rPr>
        <w:t xml:space="preserve"> </w:t>
      </w:r>
      <w:r w:rsidR="000476A9">
        <w:rPr>
          <w:sz w:val="28"/>
          <w:szCs w:val="28"/>
        </w:rPr>
        <w:t>(приложение № 1, № 2</w:t>
      </w:r>
      <w:r w:rsidR="00635316">
        <w:rPr>
          <w:sz w:val="28"/>
          <w:szCs w:val="28"/>
        </w:rPr>
        <w:t xml:space="preserve"> к настоящему административному регламенту</w:t>
      </w:r>
      <w:r w:rsidR="003E7690" w:rsidRPr="006D64D2">
        <w:rPr>
          <w:sz w:val="28"/>
          <w:szCs w:val="28"/>
        </w:rPr>
        <w:t>);</w:t>
      </w:r>
    </w:p>
    <w:p w14:paraId="17A23762" w14:textId="45A01760" w:rsidR="003E7690" w:rsidRPr="006D64D2" w:rsidRDefault="00947492" w:rsidP="00E51895">
      <w:pPr>
        <w:pStyle w:val="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заменяющий его документ,</w:t>
      </w:r>
      <w:r w:rsidRPr="006D64D2">
        <w:rPr>
          <w:sz w:val="28"/>
          <w:szCs w:val="28"/>
        </w:rPr>
        <w:t xml:space="preserve"> </w:t>
      </w:r>
    </w:p>
    <w:p w14:paraId="45336977" w14:textId="77777777" w:rsidR="003E7690" w:rsidRPr="006D64D2" w:rsidRDefault="003E7690" w:rsidP="00E51895">
      <w:pPr>
        <w:pStyle w:val="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документы, подтверждающие полномочия </w:t>
      </w:r>
      <w:r w:rsidR="004C7923" w:rsidRPr="006D64D2">
        <w:rPr>
          <w:sz w:val="28"/>
          <w:szCs w:val="28"/>
        </w:rPr>
        <w:t>представителя заявителя</w:t>
      </w:r>
      <w:r w:rsidRPr="006D64D2">
        <w:rPr>
          <w:sz w:val="28"/>
          <w:szCs w:val="28"/>
        </w:rPr>
        <w:t xml:space="preserve"> совершать регистрационные действия</w:t>
      </w:r>
      <w:r w:rsidR="00AD528A" w:rsidRPr="006D64D2">
        <w:rPr>
          <w:sz w:val="28"/>
          <w:szCs w:val="28"/>
        </w:rPr>
        <w:t xml:space="preserve"> (в случае обращения представителя заявителя)</w:t>
      </w:r>
      <w:r w:rsidRPr="006D64D2">
        <w:rPr>
          <w:sz w:val="28"/>
          <w:szCs w:val="28"/>
        </w:rPr>
        <w:t>;</w:t>
      </w:r>
    </w:p>
    <w:p w14:paraId="6061E347" w14:textId="65628272" w:rsidR="003E7690" w:rsidRPr="00635316" w:rsidRDefault="003E7690" w:rsidP="00E51895">
      <w:pPr>
        <w:pStyle w:val="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316">
        <w:rPr>
          <w:sz w:val="28"/>
          <w:szCs w:val="28"/>
        </w:rPr>
        <w:t>паспорт самоходной машины и других вид</w:t>
      </w:r>
      <w:r w:rsidR="00427B89" w:rsidRPr="00635316">
        <w:rPr>
          <w:sz w:val="28"/>
          <w:szCs w:val="28"/>
        </w:rPr>
        <w:t>ов техники или</w:t>
      </w:r>
      <w:r w:rsidR="00481E69" w:rsidRPr="00635316">
        <w:rPr>
          <w:sz w:val="28"/>
          <w:szCs w:val="28"/>
        </w:rPr>
        <w:t xml:space="preserve"> технический паспорт</w:t>
      </w:r>
      <w:r w:rsidRPr="00635316">
        <w:rPr>
          <w:sz w:val="28"/>
          <w:szCs w:val="28"/>
        </w:rPr>
        <w:t>;</w:t>
      </w:r>
    </w:p>
    <w:p w14:paraId="26590DF6" w14:textId="77777777" w:rsidR="003E7690" w:rsidRPr="006D64D2" w:rsidRDefault="003E7690" w:rsidP="00E51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свидетельство о регистрации машины;</w:t>
      </w:r>
    </w:p>
    <w:p w14:paraId="417950D0" w14:textId="77777777" w:rsidR="003E7690" w:rsidRPr="006D64D2" w:rsidRDefault="003E7690" w:rsidP="00E51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государственный регистрационный знак.</w:t>
      </w:r>
    </w:p>
    <w:p w14:paraId="661E091C" w14:textId="348FB648" w:rsidR="00203B8E" w:rsidRPr="006D64D2" w:rsidRDefault="00203B8E" w:rsidP="00E51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свидетельство о рождении, выданное органом исполнительной власти субъекта Российской Федерации, органами местного самоуправления, расположе</w:t>
      </w:r>
      <w:r w:rsidR="009C4B64">
        <w:rPr>
          <w:sz w:val="28"/>
          <w:szCs w:val="28"/>
        </w:rPr>
        <w:t>нными на территории</w:t>
      </w:r>
      <w:r w:rsidRPr="006D64D2">
        <w:rPr>
          <w:sz w:val="28"/>
          <w:szCs w:val="28"/>
        </w:rPr>
        <w:t xml:space="preserve"> Приморского края (в случае если собственником машины является лицо, не достигшее 14-летнего возраста);</w:t>
      </w:r>
    </w:p>
    <w:p w14:paraId="2950774D" w14:textId="49A06045" w:rsidR="00203B8E" w:rsidRDefault="00203B8E" w:rsidP="00E51895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D64D2">
        <w:rPr>
          <w:sz w:val="28"/>
          <w:szCs w:val="28"/>
        </w:rPr>
        <w:t xml:space="preserve">письменное согласие родителей (усыновителей) или органов опеки попечительства (в случае, если собственником машины является </w:t>
      </w:r>
      <w:r w:rsidR="00ED44BA">
        <w:rPr>
          <w:sz w:val="28"/>
          <w:szCs w:val="28"/>
        </w:rPr>
        <w:t>лицо в возрасте от 14 до 18 лет</w:t>
      </w:r>
      <w:r w:rsidRPr="006D64D2">
        <w:rPr>
          <w:sz w:val="28"/>
          <w:szCs w:val="28"/>
        </w:rPr>
        <w:t>.</w:t>
      </w:r>
      <w:proofErr w:type="gramEnd"/>
    </w:p>
    <w:p w14:paraId="42F5052D" w14:textId="100CF282" w:rsidR="00427B89" w:rsidRPr="006D64D2" w:rsidRDefault="00427B89" w:rsidP="00E51895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снятии с учета заложенных машин в результате их списания (утилизации), а также прекращения залога - письменное согласие залогодержателя, заверенное в установленном порядке.</w:t>
      </w:r>
    </w:p>
    <w:p w14:paraId="0EFD8FAE" w14:textId="4D67CEDA" w:rsidR="003E7690" w:rsidRPr="006D64D2" w:rsidRDefault="003E7690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D64D2">
        <w:rPr>
          <w:sz w:val="28"/>
          <w:szCs w:val="28"/>
        </w:rPr>
        <w:t>9.1.3</w:t>
      </w:r>
      <w:r w:rsidR="00736857" w:rsidRPr="006D64D2">
        <w:rPr>
          <w:sz w:val="28"/>
          <w:szCs w:val="28"/>
        </w:rPr>
        <w:t>.</w:t>
      </w:r>
      <w:r w:rsidR="003C190F" w:rsidRPr="006D64D2">
        <w:rPr>
          <w:sz w:val="28"/>
          <w:szCs w:val="28"/>
        </w:rPr>
        <w:t> </w:t>
      </w:r>
      <w:r w:rsidRPr="006D64D2">
        <w:rPr>
          <w:color w:val="000000" w:themeColor="text1"/>
          <w:sz w:val="28"/>
          <w:szCs w:val="28"/>
        </w:rPr>
        <w:t>При внесении изменений в регистрационные данные (замена номерных агрегатов,</w:t>
      </w:r>
      <w:r w:rsidR="00E06E53" w:rsidRPr="006D64D2">
        <w:rPr>
          <w:color w:val="000000" w:themeColor="text1"/>
          <w:sz w:val="28"/>
          <w:szCs w:val="28"/>
        </w:rPr>
        <w:t xml:space="preserve"> изменение данных о владельце машин</w:t>
      </w:r>
      <w:r w:rsidRPr="006D64D2">
        <w:rPr>
          <w:color w:val="000000" w:themeColor="text1"/>
          <w:sz w:val="28"/>
          <w:szCs w:val="28"/>
        </w:rPr>
        <w:t>, установка дополнительного оборудования):</w:t>
      </w:r>
    </w:p>
    <w:p w14:paraId="307DBD5C" w14:textId="0B9A7411" w:rsidR="003E7690" w:rsidRPr="006D64D2" w:rsidRDefault="004C09E7" w:rsidP="00E51895">
      <w:pPr>
        <w:pStyle w:val="1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0476A9">
        <w:rPr>
          <w:sz w:val="28"/>
          <w:szCs w:val="28"/>
        </w:rPr>
        <w:t>(приложение № 1, № 2</w:t>
      </w:r>
      <w:r w:rsidR="00635316">
        <w:rPr>
          <w:sz w:val="28"/>
          <w:szCs w:val="28"/>
        </w:rPr>
        <w:t xml:space="preserve"> к настоящему административному регламенту</w:t>
      </w:r>
      <w:r w:rsidR="003E7690" w:rsidRPr="006D64D2">
        <w:rPr>
          <w:sz w:val="28"/>
          <w:szCs w:val="28"/>
        </w:rPr>
        <w:t>);</w:t>
      </w:r>
    </w:p>
    <w:p w14:paraId="0A8E3FBE" w14:textId="66A11E38" w:rsidR="00604659" w:rsidRDefault="00604659" w:rsidP="00E51895">
      <w:pPr>
        <w:pStyle w:val="1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заменяющий его документ,</w:t>
      </w:r>
    </w:p>
    <w:p w14:paraId="506C8CB4" w14:textId="0E301BA4" w:rsidR="003E7690" w:rsidRPr="006D64D2" w:rsidRDefault="003E7690" w:rsidP="00E51895">
      <w:pPr>
        <w:pStyle w:val="1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документы, подтверждающие полномочия </w:t>
      </w:r>
      <w:r w:rsidR="00481E69" w:rsidRPr="006D64D2">
        <w:rPr>
          <w:sz w:val="28"/>
          <w:szCs w:val="28"/>
        </w:rPr>
        <w:t>представителя заявителя</w:t>
      </w:r>
      <w:r w:rsidRPr="006D64D2">
        <w:rPr>
          <w:sz w:val="28"/>
          <w:szCs w:val="28"/>
        </w:rPr>
        <w:t xml:space="preserve"> совершать регистрационные действия</w:t>
      </w:r>
      <w:r w:rsidR="009D18AE" w:rsidRPr="006D64D2">
        <w:rPr>
          <w:sz w:val="28"/>
          <w:szCs w:val="28"/>
        </w:rPr>
        <w:t xml:space="preserve"> (</w:t>
      </w:r>
      <w:r w:rsidR="00FD2752">
        <w:rPr>
          <w:sz w:val="28"/>
          <w:szCs w:val="28"/>
        </w:rPr>
        <w:t xml:space="preserve">в </w:t>
      </w:r>
      <w:r w:rsidR="009D18AE" w:rsidRPr="006D64D2">
        <w:rPr>
          <w:sz w:val="28"/>
          <w:szCs w:val="28"/>
        </w:rPr>
        <w:t>случае об</w:t>
      </w:r>
      <w:r w:rsidR="00AD528A" w:rsidRPr="006D64D2">
        <w:rPr>
          <w:sz w:val="28"/>
          <w:szCs w:val="28"/>
        </w:rPr>
        <w:t>ращения представителя заявителя</w:t>
      </w:r>
      <w:r w:rsidR="009D18AE" w:rsidRPr="006D64D2">
        <w:rPr>
          <w:sz w:val="28"/>
          <w:szCs w:val="28"/>
        </w:rPr>
        <w:t>);</w:t>
      </w:r>
    </w:p>
    <w:p w14:paraId="6F5EB5F8" w14:textId="479BF7C5" w:rsidR="003E7690" w:rsidRPr="00635316" w:rsidRDefault="00E06E53" w:rsidP="00E51895">
      <w:pPr>
        <w:pStyle w:val="1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316">
        <w:rPr>
          <w:sz w:val="28"/>
          <w:szCs w:val="28"/>
        </w:rPr>
        <w:t>паспорт</w:t>
      </w:r>
      <w:r w:rsidR="003E7690" w:rsidRPr="00635316">
        <w:rPr>
          <w:sz w:val="28"/>
          <w:szCs w:val="28"/>
        </w:rPr>
        <w:t xml:space="preserve"> самоходно</w:t>
      </w:r>
      <w:r w:rsidR="00D62B73" w:rsidRPr="00635316">
        <w:rPr>
          <w:sz w:val="28"/>
          <w:szCs w:val="28"/>
        </w:rPr>
        <w:t>й машины и других видов техники или</w:t>
      </w:r>
      <w:r w:rsidR="003E7690" w:rsidRPr="00635316">
        <w:rPr>
          <w:sz w:val="28"/>
          <w:szCs w:val="28"/>
        </w:rPr>
        <w:t xml:space="preserve"> технический паспорт;</w:t>
      </w:r>
    </w:p>
    <w:p w14:paraId="1F77F078" w14:textId="77777777" w:rsidR="003E7690" w:rsidRPr="006D64D2" w:rsidRDefault="003E7690" w:rsidP="00E5189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договор купли-продажи на номерной агрегат или свидетельство на высвободившийся номерной агрегат (в случае если номерной агрегат ранее был установлен на машине, принадлежащей заявителю);</w:t>
      </w:r>
    </w:p>
    <w:p w14:paraId="5750EB5B" w14:textId="77777777" w:rsidR="003E7690" w:rsidRPr="006D64D2" w:rsidRDefault="003E7690" w:rsidP="00E5189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свидетельство о регистрации машины;</w:t>
      </w:r>
    </w:p>
    <w:p w14:paraId="5661F200" w14:textId="752E633E" w:rsidR="00203B8E" w:rsidRPr="006D64D2" w:rsidRDefault="00203B8E" w:rsidP="00E5189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свидетельство о рождении, выданное органом исполнительной власти субъекта Российской Федерации, органами местного са</w:t>
      </w:r>
      <w:r w:rsidR="009C4B64">
        <w:rPr>
          <w:sz w:val="28"/>
          <w:szCs w:val="28"/>
        </w:rPr>
        <w:t>моуправления, расположенными на территории</w:t>
      </w:r>
      <w:r w:rsidRPr="008D1E3C">
        <w:rPr>
          <w:color w:val="FF0000"/>
          <w:sz w:val="28"/>
          <w:szCs w:val="28"/>
        </w:rPr>
        <w:t xml:space="preserve"> </w:t>
      </w:r>
      <w:r w:rsidRPr="00E523A1">
        <w:rPr>
          <w:sz w:val="28"/>
          <w:szCs w:val="28"/>
        </w:rPr>
        <w:t>Приморского</w:t>
      </w:r>
      <w:r w:rsidRPr="008D1E3C">
        <w:rPr>
          <w:color w:val="FF0000"/>
          <w:sz w:val="28"/>
          <w:szCs w:val="28"/>
        </w:rPr>
        <w:t xml:space="preserve"> </w:t>
      </w:r>
      <w:r w:rsidRPr="006D64D2">
        <w:rPr>
          <w:sz w:val="28"/>
          <w:szCs w:val="28"/>
        </w:rPr>
        <w:t>края (в случае если собственником машины является лицо, не достигшее 14-летнего возраста);</w:t>
      </w:r>
    </w:p>
    <w:p w14:paraId="068DD214" w14:textId="25B6E12B" w:rsidR="00203B8E" w:rsidRPr="006D64D2" w:rsidRDefault="00203B8E" w:rsidP="00E51895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D64D2">
        <w:rPr>
          <w:sz w:val="28"/>
          <w:szCs w:val="28"/>
        </w:rPr>
        <w:t xml:space="preserve">письменное согласие родителей (усыновителей) или органов опеки попечительства (в случае, если собственником машины является </w:t>
      </w:r>
      <w:r w:rsidR="00ED44BA">
        <w:rPr>
          <w:sz w:val="28"/>
          <w:szCs w:val="28"/>
        </w:rPr>
        <w:t>лицо в возрасте от 14 до 18 лет</w:t>
      </w:r>
      <w:r w:rsidRPr="006D64D2">
        <w:rPr>
          <w:sz w:val="28"/>
          <w:szCs w:val="28"/>
        </w:rPr>
        <w:t>.</w:t>
      </w:r>
      <w:proofErr w:type="gramEnd"/>
    </w:p>
    <w:p w14:paraId="09C10836" w14:textId="2277592A" w:rsidR="009D18AE" w:rsidRPr="006D64D2" w:rsidRDefault="003E7690" w:rsidP="00E5189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9.1.4</w:t>
      </w:r>
      <w:r w:rsidR="00736857" w:rsidRPr="006D64D2">
        <w:rPr>
          <w:sz w:val="28"/>
          <w:szCs w:val="28"/>
        </w:rPr>
        <w:t>.</w:t>
      </w:r>
      <w:r w:rsidR="003C190F" w:rsidRPr="006D64D2">
        <w:rPr>
          <w:sz w:val="28"/>
          <w:szCs w:val="28"/>
        </w:rPr>
        <w:t> </w:t>
      </w:r>
      <w:r w:rsidRPr="006D64D2">
        <w:rPr>
          <w:sz w:val="28"/>
          <w:szCs w:val="28"/>
        </w:rPr>
        <w:t>При восстановлении утерянных (пришедших в негодность) регистрационных документов и государственного регистрационного знака:</w:t>
      </w:r>
    </w:p>
    <w:p w14:paraId="28CA8D54" w14:textId="5E92171C" w:rsidR="003E7690" w:rsidRPr="006D64D2" w:rsidRDefault="008B3A57" w:rsidP="00E51895">
      <w:pPr>
        <w:pStyle w:val="1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заявление –</w:t>
      </w:r>
      <w:r w:rsidR="000476A9">
        <w:rPr>
          <w:sz w:val="28"/>
          <w:szCs w:val="28"/>
        </w:rPr>
        <w:t xml:space="preserve"> (приложение № 1, № 2</w:t>
      </w:r>
      <w:r w:rsidR="00626517">
        <w:rPr>
          <w:sz w:val="28"/>
          <w:szCs w:val="28"/>
        </w:rPr>
        <w:t xml:space="preserve"> к настоящему административному регламенту</w:t>
      </w:r>
      <w:r w:rsidR="003E7690" w:rsidRPr="006D64D2">
        <w:rPr>
          <w:sz w:val="28"/>
          <w:szCs w:val="28"/>
        </w:rPr>
        <w:t>);</w:t>
      </w:r>
    </w:p>
    <w:p w14:paraId="7D9C8A55" w14:textId="2340E7DC" w:rsidR="003E7690" w:rsidRPr="006D64D2" w:rsidRDefault="003E7690" w:rsidP="00E51895">
      <w:pPr>
        <w:pStyle w:val="1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документ, удостоверяющий </w:t>
      </w:r>
      <w:r w:rsidR="00E06E53" w:rsidRPr="006D64D2">
        <w:rPr>
          <w:sz w:val="28"/>
          <w:szCs w:val="28"/>
        </w:rPr>
        <w:t>личность за</w:t>
      </w:r>
      <w:r w:rsidR="000F0511" w:rsidRPr="006D64D2">
        <w:rPr>
          <w:sz w:val="28"/>
          <w:szCs w:val="28"/>
        </w:rPr>
        <w:t>явителя</w:t>
      </w:r>
      <w:r w:rsidR="00626517">
        <w:rPr>
          <w:sz w:val="28"/>
          <w:szCs w:val="28"/>
        </w:rPr>
        <w:t>;</w:t>
      </w:r>
      <w:r w:rsidR="004C7923" w:rsidRPr="006D64D2">
        <w:rPr>
          <w:sz w:val="28"/>
          <w:szCs w:val="28"/>
        </w:rPr>
        <w:t xml:space="preserve"> </w:t>
      </w:r>
    </w:p>
    <w:p w14:paraId="7973CF45" w14:textId="77777777" w:rsidR="003E7690" w:rsidRPr="006D64D2" w:rsidRDefault="003E7690" w:rsidP="00E51895">
      <w:pPr>
        <w:pStyle w:val="1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lastRenderedPageBreak/>
        <w:t xml:space="preserve">документы, подтверждающие полномочия </w:t>
      </w:r>
      <w:r w:rsidR="00996F4E" w:rsidRPr="006D64D2">
        <w:rPr>
          <w:sz w:val="28"/>
          <w:szCs w:val="28"/>
        </w:rPr>
        <w:t>представителя заявителя</w:t>
      </w:r>
      <w:r w:rsidRPr="006D64D2">
        <w:rPr>
          <w:sz w:val="28"/>
          <w:szCs w:val="28"/>
        </w:rPr>
        <w:t xml:space="preserve"> сов</w:t>
      </w:r>
      <w:r w:rsidR="00203B8E" w:rsidRPr="006D64D2">
        <w:rPr>
          <w:sz w:val="28"/>
          <w:szCs w:val="28"/>
        </w:rPr>
        <w:t>ершать регистрационные действия</w:t>
      </w:r>
      <w:r w:rsidR="00AD528A" w:rsidRPr="006D64D2">
        <w:rPr>
          <w:sz w:val="28"/>
          <w:szCs w:val="28"/>
        </w:rPr>
        <w:t xml:space="preserve"> (в случае обращения представителя заявителя);</w:t>
      </w:r>
    </w:p>
    <w:p w14:paraId="3322EE82" w14:textId="01A70F35" w:rsidR="003E7690" w:rsidRPr="006D64D2" w:rsidRDefault="00E06E53" w:rsidP="00CE1570">
      <w:pPr>
        <w:pStyle w:val="1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64D2">
        <w:rPr>
          <w:sz w:val="28"/>
          <w:szCs w:val="28"/>
        </w:rPr>
        <w:t>паспорт</w:t>
      </w:r>
      <w:r w:rsidR="003E7690" w:rsidRPr="006D64D2">
        <w:rPr>
          <w:sz w:val="28"/>
          <w:szCs w:val="28"/>
        </w:rPr>
        <w:t xml:space="preserve"> самоходной машины и других вид</w:t>
      </w:r>
      <w:r w:rsidR="000A21CB">
        <w:rPr>
          <w:sz w:val="28"/>
          <w:szCs w:val="28"/>
        </w:rPr>
        <w:t xml:space="preserve">ов техники, </w:t>
      </w:r>
      <w:r w:rsidR="00CE1570">
        <w:rPr>
          <w:sz w:val="28"/>
          <w:szCs w:val="28"/>
        </w:rPr>
        <w:t xml:space="preserve">либо </w:t>
      </w:r>
      <w:r w:rsidR="000A21CB">
        <w:rPr>
          <w:sz w:val="28"/>
          <w:szCs w:val="28"/>
        </w:rPr>
        <w:t>технический паспорт</w:t>
      </w:r>
      <w:r w:rsidR="00CE1570">
        <w:rPr>
          <w:sz w:val="28"/>
          <w:szCs w:val="28"/>
        </w:rPr>
        <w:t>, либо свидетельство о регистрации;</w:t>
      </w:r>
      <w:r w:rsidR="009903A0">
        <w:rPr>
          <w:sz w:val="28"/>
          <w:szCs w:val="28"/>
        </w:rPr>
        <w:t xml:space="preserve"> </w:t>
      </w:r>
    </w:p>
    <w:bookmarkEnd w:id="3"/>
    <w:p w14:paraId="4386A8BF" w14:textId="745F5CD8" w:rsidR="00203B8E" w:rsidRPr="006D64D2" w:rsidRDefault="00203B8E" w:rsidP="00E5189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свидетельство о рождении, выданное органом исполнительной власти субъекта Российской Федерации, органами местного самоуправления, расположенными </w:t>
      </w:r>
      <w:r w:rsidR="009C4B64" w:rsidRPr="00E523A1">
        <w:rPr>
          <w:sz w:val="28"/>
          <w:szCs w:val="28"/>
        </w:rPr>
        <w:t>на территории</w:t>
      </w:r>
      <w:r w:rsidRPr="00E523A1">
        <w:rPr>
          <w:sz w:val="28"/>
          <w:szCs w:val="28"/>
        </w:rPr>
        <w:t xml:space="preserve"> Приморского </w:t>
      </w:r>
      <w:r w:rsidRPr="006D64D2">
        <w:rPr>
          <w:sz w:val="28"/>
          <w:szCs w:val="28"/>
        </w:rPr>
        <w:t>края (в случае если собственником машины является лицо, не достигшее 14-летнего возраста);</w:t>
      </w:r>
    </w:p>
    <w:p w14:paraId="20047C48" w14:textId="77777777" w:rsidR="00203B8E" w:rsidRDefault="00203B8E" w:rsidP="00E51895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письменное согласие родителей (усыновителей) или органов опеки попечительства (в случае, если собственником машины является лицо в возрасте от 14 до 18 лет).</w:t>
      </w:r>
    </w:p>
    <w:p w14:paraId="76CB0338" w14:textId="7BEBEFB7" w:rsidR="00034AA4" w:rsidRPr="00CC7684" w:rsidRDefault="00034AA4" w:rsidP="00F37E0E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12C23">
        <w:rPr>
          <w:sz w:val="28"/>
          <w:szCs w:val="28"/>
        </w:rPr>
        <w:t>10</w:t>
      </w:r>
      <w:r w:rsidRPr="0022352C">
        <w:rPr>
          <w:b/>
          <w:sz w:val="28"/>
          <w:szCs w:val="28"/>
        </w:rPr>
        <w:t>.</w:t>
      </w:r>
      <w:r w:rsidR="00F37E0E" w:rsidRPr="00CC7684">
        <w:rPr>
          <w:sz w:val="28"/>
          <w:szCs w:val="28"/>
        </w:rPr>
        <w:t xml:space="preserve"> </w:t>
      </w:r>
      <w:proofErr w:type="gramStart"/>
      <w:r w:rsidRPr="00CC7684">
        <w:rPr>
          <w:sz w:val="28"/>
          <w:szCs w:val="28"/>
        </w:rPr>
        <w:t>Документы, необходимые для предоставления государственной услуги, ук</w:t>
      </w:r>
      <w:r w:rsidR="00765EAE">
        <w:rPr>
          <w:sz w:val="28"/>
          <w:szCs w:val="28"/>
        </w:rPr>
        <w:t xml:space="preserve">азанные в </w:t>
      </w:r>
      <w:r w:rsidR="00765EAE" w:rsidRPr="001B3943">
        <w:rPr>
          <w:sz w:val="28"/>
          <w:szCs w:val="28"/>
        </w:rPr>
        <w:t>пунктах 9</w:t>
      </w:r>
      <w:r w:rsidR="00BB40C0" w:rsidRPr="001B3943">
        <w:rPr>
          <w:sz w:val="28"/>
          <w:szCs w:val="28"/>
        </w:rPr>
        <w:t>.1</w:t>
      </w:r>
      <w:r w:rsidR="00765EAE" w:rsidRPr="001B3943">
        <w:rPr>
          <w:sz w:val="28"/>
          <w:szCs w:val="28"/>
        </w:rPr>
        <w:t>.1 - 9</w:t>
      </w:r>
      <w:r w:rsidR="00BB40C0" w:rsidRPr="001B3943">
        <w:rPr>
          <w:sz w:val="28"/>
          <w:szCs w:val="28"/>
        </w:rPr>
        <w:t>.</w:t>
      </w:r>
      <w:r w:rsidR="00765EAE" w:rsidRPr="001B3943">
        <w:rPr>
          <w:sz w:val="28"/>
          <w:szCs w:val="28"/>
        </w:rPr>
        <w:t>1.</w:t>
      </w:r>
      <w:r w:rsidR="00BB40C0" w:rsidRPr="001B3943">
        <w:rPr>
          <w:sz w:val="28"/>
          <w:szCs w:val="28"/>
        </w:rPr>
        <w:t xml:space="preserve">4 </w:t>
      </w:r>
      <w:r w:rsidR="00A76156">
        <w:rPr>
          <w:sz w:val="28"/>
          <w:szCs w:val="28"/>
        </w:rPr>
        <w:t>подраздела</w:t>
      </w:r>
      <w:r w:rsidR="00765EAE" w:rsidRPr="001B3943">
        <w:rPr>
          <w:sz w:val="28"/>
          <w:szCs w:val="28"/>
        </w:rPr>
        <w:t xml:space="preserve"> 9</w:t>
      </w:r>
      <w:r w:rsidR="00A76156">
        <w:rPr>
          <w:sz w:val="28"/>
          <w:szCs w:val="28"/>
        </w:rPr>
        <w:t>.1</w:t>
      </w:r>
      <w:r w:rsidRPr="001B3943">
        <w:rPr>
          <w:sz w:val="28"/>
          <w:szCs w:val="28"/>
        </w:rPr>
        <w:t xml:space="preserve"> </w:t>
      </w:r>
      <w:r w:rsidRPr="00CC7684">
        <w:rPr>
          <w:sz w:val="28"/>
          <w:szCs w:val="28"/>
        </w:rPr>
        <w:t xml:space="preserve">административного регламента, предоставляются </w:t>
      </w:r>
      <w:r w:rsidR="00D807DE">
        <w:rPr>
          <w:sz w:val="28"/>
          <w:szCs w:val="28"/>
        </w:rPr>
        <w:t xml:space="preserve">заявителем </w:t>
      </w:r>
      <w:r w:rsidR="00A76156">
        <w:rPr>
          <w:sz w:val="28"/>
          <w:szCs w:val="28"/>
        </w:rPr>
        <w:t>самостоятельно в отдел</w:t>
      </w:r>
      <w:r w:rsidR="008D1E3C" w:rsidRPr="008D1E3C">
        <w:rPr>
          <w:sz w:val="28"/>
          <w:szCs w:val="28"/>
        </w:rPr>
        <w:t xml:space="preserve"> – </w:t>
      </w:r>
      <w:r w:rsidR="008D1E3C">
        <w:rPr>
          <w:sz w:val="28"/>
          <w:szCs w:val="28"/>
        </w:rPr>
        <w:t>инспекцию</w:t>
      </w:r>
      <w:r w:rsidR="00D807DE">
        <w:rPr>
          <w:sz w:val="28"/>
          <w:szCs w:val="28"/>
        </w:rPr>
        <w:t>, либо через</w:t>
      </w:r>
      <w:r w:rsidRPr="00CC7684">
        <w:rPr>
          <w:sz w:val="28"/>
          <w:szCs w:val="28"/>
        </w:rPr>
        <w:t xml:space="preserve"> МФЦ (при наличии соглашения о взаимодействия), </w:t>
      </w:r>
      <w:r w:rsidR="00A76156">
        <w:rPr>
          <w:sz w:val="28"/>
          <w:szCs w:val="28"/>
        </w:rPr>
        <w:t xml:space="preserve">в письменной форме </w:t>
      </w:r>
      <w:r w:rsidRPr="00CC7684">
        <w:rPr>
          <w:sz w:val="28"/>
          <w:szCs w:val="28"/>
        </w:rPr>
        <w:t xml:space="preserve">либо в форме электронных документов, подписанных </w:t>
      </w:r>
      <w:r w:rsidR="00A76156">
        <w:rPr>
          <w:sz w:val="28"/>
          <w:szCs w:val="28"/>
        </w:rPr>
        <w:t xml:space="preserve">усиленной квалифицированной </w:t>
      </w:r>
      <w:r w:rsidRPr="00CC7684">
        <w:rPr>
          <w:sz w:val="28"/>
          <w:szCs w:val="28"/>
        </w:rPr>
        <w:t xml:space="preserve">электронной подписью согласно Федеральному закону от 06 апреля 2011 года № 63-ФЗ «Об электронной подписи» </w:t>
      </w:r>
      <w:r w:rsidR="008D1E3C">
        <w:rPr>
          <w:sz w:val="28"/>
          <w:szCs w:val="28"/>
        </w:rPr>
        <w:br/>
      </w:r>
      <w:r w:rsidRPr="00CC7684">
        <w:rPr>
          <w:sz w:val="28"/>
          <w:szCs w:val="28"/>
        </w:rPr>
        <w:t>(далее – Федеральный закон № 63-ФЗ) и направленных</w:t>
      </w:r>
      <w:proofErr w:type="gramEnd"/>
      <w:r w:rsidRPr="00CC7684">
        <w:rPr>
          <w:sz w:val="28"/>
          <w:szCs w:val="28"/>
        </w:rPr>
        <w:t xml:space="preserve"> на электронную почту департамента.</w:t>
      </w:r>
    </w:p>
    <w:p w14:paraId="6720A847" w14:textId="25582E4D" w:rsidR="003E7690" w:rsidRPr="006D64D2" w:rsidRDefault="004C76D1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07AA2">
        <w:rPr>
          <w:color w:val="000000" w:themeColor="text1"/>
          <w:sz w:val="28"/>
          <w:szCs w:val="28"/>
        </w:rPr>
        <w:t>Должностное лицо, государственный гражданский служащий отдела</w:t>
      </w:r>
      <w:r w:rsidR="008D1E3C">
        <w:rPr>
          <w:color w:val="000000" w:themeColor="text1"/>
          <w:sz w:val="28"/>
          <w:szCs w:val="28"/>
        </w:rPr>
        <w:t xml:space="preserve"> - инспекции</w:t>
      </w:r>
      <w:r w:rsidR="003E7690" w:rsidRPr="00C07AA2">
        <w:rPr>
          <w:color w:val="000000" w:themeColor="text1"/>
          <w:sz w:val="28"/>
          <w:szCs w:val="28"/>
        </w:rPr>
        <w:t xml:space="preserve"> </w:t>
      </w:r>
      <w:r w:rsidR="003E7690" w:rsidRPr="006D64D2">
        <w:rPr>
          <w:sz w:val="28"/>
          <w:szCs w:val="28"/>
        </w:rPr>
        <w:t>в порядке межведомственного взаимодействия запрашивает в Управлении Федерального казначейства по Приморскому краю информацию, подтверждающую факт опл</w:t>
      </w:r>
      <w:r w:rsidR="00052A57" w:rsidRPr="006D64D2">
        <w:rPr>
          <w:sz w:val="28"/>
          <w:szCs w:val="28"/>
        </w:rPr>
        <w:t>аты государственной пошлины, взи</w:t>
      </w:r>
      <w:r w:rsidR="003E7690" w:rsidRPr="006D64D2">
        <w:rPr>
          <w:sz w:val="28"/>
          <w:szCs w:val="28"/>
        </w:rPr>
        <w:t>маемой за предоставление государственной услуги, в соответствии с действующим законо</w:t>
      </w:r>
      <w:r w:rsidR="00A76156">
        <w:rPr>
          <w:sz w:val="28"/>
          <w:szCs w:val="28"/>
        </w:rPr>
        <w:t>дательством</w:t>
      </w:r>
      <w:r w:rsidR="003E7690" w:rsidRPr="006D64D2">
        <w:rPr>
          <w:sz w:val="28"/>
          <w:szCs w:val="28"/>
        </w:rPr>
        <w:t>.</w:t>
      </w:r>
    </w:p>
    <w:p w14:paraId="6AE488A0" w14:textId="128709E1" w:rsidR="003E7690" w:rsidRDefault="003E7690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sz w:val="28"/>
          <w:szCs w:val="28"/>
        </w:rPr>
        <w:t>Зая</w:t>
      </w:r>
      <w:r w:rsidR="000F0511" w:rsidRPr="006D64D2">
        <w:rPr>
          <w:sz w:val="28"/>
          <w:szCs w:val="28"/>
        </w:rPr>
        <w:t>витель</w:t>
      </w:r>
      <w:r w:rsidRPr="006D64D2">
        <w:rPr>
          <w:sz w:val="28"/>
          <w:szCs w:val="28"/>
        </w:rPr>
        <w:t xml:space="preserve"> вправе представит</w:t>
      </w:r>
      <w:r w:rsidR="008D1E3C">
        <w:rPr>
          <w:sz w:val="28"/>
          <w:szCs w:val="28"/>
        </w:rPr>
        <w:t>ь в отдел - инспекцию</w:t>
      </w:r>
      <w:r w:rsidRPr="006D64D2">
        <w:rPr>
          <w:sz w:val="28"/>
          <w:szCs w:val="28"/>
        </w:rPr>
        <w:t xml:space="preserve">, </w:t>
      </w:r>
      <w:r w:rsidR="00A76156">
        <w:rPr>
          <w:sz w:val="28"/>
          <w:szCs w:val="28"/>
        </w:rPr>
        <w:t xml:space="preserve">либо в МФЦ документы, </w:t>
      </w:r>
      <w:r w:rsidRPr="006D64D2">
        <w:rPr>
          <w:sz w:val="28"/>
          <w:szCs w:val="28"/>
        </w:rPr>
        <w:t>подтверждающие факт оплаты государственной пошлины за предоставление государственной услуги, по собственной инициативе.</w:t>
      </w:r>
    </w:p>
    <w:p w14:paraId="1972E454" w14:textId="32B68070" w:rsidR="003E7690" w:rsidRDefault="0059611F" w:rsidP="00E51895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sz w:val="28"/>
          <w:szCs w:val="28"/>
        </w:rPr>
      </w:pPr>
      <w:r w:rsidRPr="00BB40C0">
        <w:rPr>
          <w:b/>
          <w:sz w:val="28"/>
          <w:szCs w:val="28"/>
        </w:rPr>
        <w:lastRenderedPageBreak/>
        <w:t>11</w:t>
      </w:r>
      <w:r w:rsidR="003E7690" w:rsidRPr="00BB40C0">
        <w:rPr>
          <w:b/>
          <w:sz w:val="28"/>
          <w:szCs w:val="28"/>
        </w:rPr>
        <w:t>.</w:t>
      </w:r>
      <w:r w:rsidR="00C8157B" w:rsidRPr="006D64D2">
        <w:rPr>
          <w:b/>
          <w:sz w:val="28"/>
          <w:szCs w:val="28"/>
        </w:rPr>
        <w:t> </w:t>
      </w:r>
      <w:r w:rsidR="00F045A6">
        <w:rPr>
          <w:b/>
          <w:sz w:val="28"/>
          <w:szCs w:val="28"/>
        </w:rPr>
        <w:t>Исчерпывающий п</w:t>
      </w:r>
      <w:r w:rsidR="003E7690" w:rsidRPr="006D64D2">
        <w:rPr>
          <w:b/>
          <w:sz w:val="28"/>
          <w:szCs w:val="28"/>
        </w:rPr>
        <w:t>еречень оснований для отказа в приеме документов, необходимых для предоставления государственной услуги</w:t>
      </w:r>
    </w:p>
    <w:p w14:paraId="219D67D3" w14:textId="44EE9FDC" w:rsidR="0082504B" w:rsidRDefault="0082504B" w:rsidP="008250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A317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2228">
        <w:rPr>
          <w:sz w:val="28"/>
          <w:szCs w:val="28"/>
        </w:rPr>
        <w:t xml:space="preserve">Основанием для отказа в приеме документов, необходимых для предоставления государственной услуги, является выявление несоблюдения установленных в статье 11 Федерального закона № 63 условий признания действительности усиленной квалифицированной электронной подписи, используемой при подаче заявления и документов. </w:t>
      </w:r>
    </w:p>
    <w:p w14:paraId="67AE2EC6" w14:textId="3BD1D15C" w:rsidR="003E7690" w:rsidRDefault="0082504B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Иных оснований</w:t>
      </w:r>
      <w:r w:rsidR="003E7690" w:rsidRPr="006D64D2">
        <w:rPr>
          <w:sz w:val="28"/>
          <w:szCs w:val="28"/>
        </w:rPr>
        <w:t xml:space="preserve"> для отказа в приеме документов, необходимых для предоставления государственной услуги, действующим за</w:t>
      </w:r>
      <w:r w:rsidR="00781B08">
        <w:rPr>
          <w:sz w:val="28"/>
          <w:szCs w:val="28"/>
        </w:rPr>
        <w:t>конодательством не предусмотрено</w:t>
      </w:r>
      <w:r w:rsidR="003E7690" w:rsidRPr="006D64D2">
        <w:rPr>
          <w:sz w:val="28"/>
          <w:szCs w:val="28"/>
        </w:rPr>
        <w:t>.</w:t>
      </w:r>
    </w:p>
    <w:p w14:paraId="6465D8A2" w14:textId="77777777" w:rsidR="00F045A6" w:rsidRPr="00933DA3" w:rsidRDefault="0059611F" w:rsidP="00F37E0E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sz w:val="28"/>
          <w:szCs w:val="28"/>
        </w:rPr>
      </w:pPr>
      <w:r w:rsidRPr="006D64D2">
        <w:rPr>
          <w:b/>
          <w:sz w:val="28"/>
          <w:szCs w:val="28"/>
        </w:rPr>
        <w:t>12</w:t>
      </w:r>
      <w:r w:rsidR="003E7690" w:rsidRPr="006D64D2">
        <w:rPr>
          <w:b/>
          <w:sz w:val="28"/>
          <w:szCs w:val="28"/>
        </w:rPr>
        <w:t>.</w:t>
      </w:r>
      <w:r w:rsidR="00C8157B" w:rsidRPr="006D64D2">
        <w:rPr>
          <w:b/>
          <w:sz w:val="28"/>
          <w:szCs w:val="28"/>
        </w:rPr>
        <w:t> </w:t>
      </w:r>
      <w:r w:rsidR="00F045A6" w:rsidRPr="00933DA3">
        <w:rPr>
          <w:b/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66BA137A" w14:textId="6F2CA7C4" w:rsidR="00F045A6" w:rsidRPr="00BA196C" w:rsidRDefault="008F2228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12.1. Оснований</w:t>
      </w:r>
      <w:r w:rsidR="00F045A6" w:rsidRPr="00933DA3">
        <w:rPr>
          <w:sz w:val="28"/>
          <w:szCs w:val="28"/>
        </w:rPr>
        <w:t xml:space="preserve"> для приостановления предоставления государственной услуги действующим за</w:t>
      </w:r>
      <w:r>
        <w:rPr>
          <w:sz w:val="28"/>
          <w:szCs w:val="28"/>
        </w:rPr>
        <w:t>конодательством не предусмотрено</w:t>
      </w:r>
      <w:r w:rsidR="00F045A6" w:rsidRPr="00BA196C">
        <w:rPr>
          <w:sz w:val="28"/>
          <w:szCs w:val="28"/>
        </w:rPr>
        <w:t>.</w:t>
      </w:r>
    </w:p>
    <w:p w14:paraId="1DCD46D1" w14:textId="03C2C83F" w:rsidR="003E7690" w:rsidRPr="006D64D2" w:rsidRDefault="0059611F" w:rsidP="00F37E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color w:val="000000"/>
          <w:sz w:val="28"/>
          <w:szCs w:val="28"/>
        </w:rPr>
        <w:t>12</w:t>
      </w:r>
      <w:r w:rsidR="00F045A6">
        <w:rPr>
          <w:color w:val="000000"/>
          <w:sz w:val="28"/>
          <w:szCs w:val="28"/>
        </w:rPr>
        <w:t>.2</w:t>
      </w:r>
      <w:r w:rsidR="003E7690" w:rsidRPr="006D64D2">
        <w:rPr>
          <w:color w:val="000000"/>
          <w:sz w:val="28"/>
          <w:szCs w:val="28"/>
        </w:rPr>
        <w:t>.</w:t>
      </w:r>
      <w:r w:rsidR="00C8157B" w:rsidRPr="006D64D2">
        <w:rPr>
          <w:color w:val="000000"/>
          <w:sz w:val="28"/>
          <w:szCs w:val="28"/>
        </w:rPr>
        <w:t> </w:t>
      </w:r>
      <w:r w:rsidR="003E7690" w:rsidRPr="006D64D2">
        <w:rPr>
          <w:color w:val="000000"/>
          <w:sz w:val="28"/>
          <w:szCs w:val="28"/>
        </w:rPr>
        <w:t>Отдел</w:t>
      </w:r>
      <w:r w:rsidR="008D1E3C">
        <w:rPr>
          <w:sz w:val="28"/>
          <w:szCs w:val="28"/>
        </w:rPr>
        <w:t xml:space="preserve"> </w:t>
      </w:r>
      <w:r w:rsidR="004E7EA5">
        <w:rPr>
          <w:sz w:val="28"/>
          <w:szCs w:val="28"/>
        </w:rPr>
        <w:t>–</w:t>
      </w:r>
      <w:r w:rsidR="008D1E3C">
        <w:rPr>
          <w:sz w:val="28"/>
          <w:szCs w:val="28"/>
        </w:rPr>
        <w:t xml:space="preserve"> </w:t>
      </w:r>
      <w:r w:rsidR="004E7EA5">
        <w:rPr>
          <w:sz w:val="28"/>
          <w:szCs w:val="28"/>
        </w:rPr>
        <w:t xml:space="preserve">инспекция </w:t>
      </w:r>
      <w:r w:rsidR="00B67E12" w:rsidRPr="006D64D2">
        <w:rPr>
          <w:sz w:val="28"/>
          <w:szCs w:val="28"/>
        </w:rPr>
        <w:t>обязан</w:t>
      </w:r>
      <w:r w:rsidR="008D1E3C">
        <w:rPr>
          <w:sz w:val="28"/>
          <w:szCs w:val="28"/>
        </w:rPr>
        <w:t>а</w:t>
      </w:r>
      <w:r w:rsidR="003E7690" w:rsidRPr="006D64D2">
        <w:rPr>
          <w:sz w:val="28"/>
          <w:szCs w:val="28"/>
        </w:rPr>
        <w:t xml:space="preserve"> отказать зая</w:t>
      </w:r>
      <w:r w:rsidR="000F0511" w:rsidRPr="006D64D2">
        <w:rPr>
          <w:sz w:val="28"/>
          <w:szCs w:val="28"/>
        </w:rPr>
        <w:t xml:space="preserve">вителю </w:t>
      </w:r>
      <w:r w:rsidR="003E7690" w:rsidRPr="006D64D2">
        <w:rPr>
          <w:sz w:val="28"/>
          <w:szCs w:val="28"/>
        </w:rPr>
        <w:t>в предоставлении государственной услуги по государственной регистрации машины в следующих случаях:</w:t>
      </w:r>
    </w:p>
    <w:p w14:paraId="67226EFB" w14:textId="77777777" w:rsidR="00996F4E" w:rsidRPr="006D64D2" w:rsidRDefault="00996F4E" w:rsidP="00F37E0E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6D64D2">
        <w:rPr>
          <w:spacing w:val="4"/>
          <w:sz w:val="28"/>
          <w:szCs w:val="28"/>
        </w:rPr>
        <w:t>представление документов не уполномоченным лицом;</w:t>
      </w:r>
    </w:p>
    <w:p w14:paraId="2F086FB9" w14:textId="01458A83" w:rsidR="003E7690" w:rsidRPr="006D64D2" w:rsidRDefault="0033107B" w:rsidP="00F37E0E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6D64D2">
        <w:rPr>
          <w:spacing w:val="4"/>
          <w:sz w:val="28"/>
          <w:szCs w:val="28"/>
        </w:rPr>
        <w:t>документы</w:t>
      </w:r>
      <w:r w:rsidR="003E7690" w:rsidRPr="006D64D2">
        <w:rPr>
          <w:spacing w:val="4"/>
          <w:sz w:val="28"/>
          <w:szCs w:val="28"/>
        </w:rPr>
        <w:t xml:space="preserve"> о государственной регистрации машины подан</w:t>
      </w:r>
      <w:r w:rsidR="00AD528A" w:rsidRPr="006D64D2">
        <w:rPr>
          <w:spacing w:val="4"/>
          <w:sz w:val="28"/>
          <w:szCs w:val="28"/>
        </w:rPr>
        <w:t xml:space="preserve">ы </w:t>
      </w:r>
      <w:r w:rsidR="008D1E3C">
        <w:rPr>
          <w:spacing w:val="4"/>
          <w:sz w:val="28"/>
          <w:szCs w:val="28"/>
        </w:rPr>
        <w:t>должностному лицу, государственному гражданскому служащему отдела - инспекции</w:t>
      </w:r>
      <w:r w:rsidR="003E7690" w:rsidRPr="006D64D2">
        <w:rPr>
          <w:spacing w:val="4"/>
          <w:sz w:val="28"/>
          <w:szCs w:val="28"/>
        </w:rPr>
        <w:t xml:space="preserve"> не по месту регистрации собственника машины;</w:t>
      </w:r>
    </w:p>
    <w:p w14:paraId="71B2CC31" w14:textId="45BB5C0F" w:rsidR="0033107B" w:rsidRDefault="005A2CB9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должностному лицу, государственному гражданскому служащему</w:t>
      </w:r>
      <w:r w:rsidR="008D1E3C">
        <w:rPr>
          <w:sz w:val="28"/>
          <w:szCs w:val="28"/>
        </w:rPr>
        <w:t xml:space="preserve"> отдела - инспекции</w:t>
      </w:r>
      <w:r w:rsidR="0033107B" w:rsidRPr="006D64D2">
        <w:rPr>
          <w:sz w:val="28"/>
          <w:szCs w:val="28"/>
        </w:rPr>
        <w:t xml:space="preserve"> неполного пакета документов, необходимого для предос</w:t>
      </w:r>
      <w:r w:rsidR="00635E74">
        <w:rPr>
          <w:sz w:val="28"/>
          <w:szCs w:val="28"/>
        </w:rPr>
        <w:t>тавления государственной услуги;</w:t>
      </w:r>
    </w:p>
    <w:p w14:paraId="3E0E6952" w14:textId="25E24660" w:rsidR="00635E74" w:rsidRDefault="00713635" w:rsidP="00CC76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C7684">
        <w:rPr>
          <w:sz w:val="28"/>
          <w:szCs w:val="28"/>
        </w:rPr>
        <w:t xml:space="preserve">не </w:t>
      </w:r>
      <w:r w:rsidR="00BB40C0">
        <w:rPr>
          <w:sz w:val="28"/>
          <w:szCs w:val="28"/>
        </w:rPr>
        <w:t xml:space="preserve">подтвержден факт оплаты </w:t>
      </w:r>
      <w:r w:rsidRPr="00CC7684">
        <w:rPr>
          <w:sz w:val="28"/>
          <w:szCs w:val="28"/>
        </w:rPr>
        <w:t>за предоставление государственной услуги</w:t>
      </w:r>
      <w:r w:rsidR="00CE1570">
        <w:rPr>
          <w:sz w:val="28"/>
          <w:szCs w:val="28"/>
        </w:rPr>
        <w:t>;</w:t>
      </w:r>
      <w:r w:rsidRPr="00CC7684">
        <w:rPr>
          <w:sz w:val="28"/>
          <w:szCs w:val="28"/>
        </w:rPr>
        <w:t xml:space="preserve"> </w:t>
      </w:r>
    </w:p>
    <w:p w14:paraId="3CA2783B" w14:textId="42829635" w:rsidR="009C4B64" w:rsidRDefault="009C4B64" w:rsidP="00CC76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документов и (или) сведений </w:t>
      </w:r>
      <w:r w:rsidRPr="009C4B64">
        <w:rPr>
          <w:sz w:val="28"/>
          <w:szCs w:val="28"/>
        </w:rPr>
        <w:t>не соответствующих требованиям законодательства Российской Федерации, а также содержащих недостоверную информацию</w:t>
      </w:r>
      <w:r>
        <w:rPr>
          <w:sz w:val="28"/>
          <w:szCs w:val="28"/>
        </w:rPr>
        <w:t xml:space="preserve"> (в том, числе досрочное прекращение действия сертификата соответствия</w:t>
      </w:r>
      <w:r w:rsidR="006C6F4A">
        <w:rPr>
          <w:sz w:val="28"/>
          <w:szCs w:val="28"/>
        </w:rPr>
        <w:t xml:space="preserve"> на выпускаемую продукцию</w:t>
      </w:r>
      <w:bookmarkStart w:id="4" w:name="_GoBack"/>
      <w:bookmarkEnd w:id="4"/>
      <w:r>
        <w:rPr>
          <w:sz w:val="28"/>
          <w:szCs w:val="28"/>
        </w:rPr>
        <w:t>)</w:t>
      </w:r>
      <w:r w:rsidRPr="009C4B64">
        <w:rPr>
          <w:sz w:val="28"/>
          <w:szCs w:val="28"/>
        </w:rPr>
        <w:t xml:space="preserve">; </w:t>
      </w:r>
    </w:p>
    <w:p w14:paraId="3FF6B925" w14:textId="77777777" w:rsidR="009C4B64" w:rsidRDefault="009C4B64" w:rsidP="00CC76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C4B64">
        <w:rPr>
          <w:sz w:val="28"/>
          <w:szCs w:val="28"/>
        </w:rPr>
        <w:t xml:space="preserve">конструкция регистрируемых машин не соответствует требованиям </w:t>
      </w:r>
      <w:r w:rsidRPr="009C4B64">
        <w:rPr>
          <w:sz w:val="28"/>
          <w:szCs w:val="28"/>
        </w:rPr>
        <w:lastRenderedPageBreak/>
        <w:t xml:space="preserve">безопасности для жизни, здоровья людей и имущества, охраны окружающей среды, установленным действующими в Российской Федерации стандартами, сертификатами и другой нормативной документацией; </w:t>
      </w:r>
    </w:p>
    <w:p w14:paraId="13162210" w14:textId="77777777" w:rsidR="009C4B64" w:rsidRDefault="009C4B64" w:rsidP="00CC76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C4B64">
        <w:rPr>
          <w:sz w:val="28"/>
          <w:szCs w:val="28"/>
        </w:rPr>
        <w:t xml:space="preserve">неисполнение владельцами машин установленной законодательством Российской Федерации обязанности по страхованию гражданской ответственности; </w:t>
      </w:r>
    </w:p>
    <w:p w14:paraId="6000E154" w14:textId="77777777" w:rsidR="009C4B64" w:rsidRDefault="009C4B64" w:rsidP="00CC76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C4B64">
        <w:rPr>
          <w:sz w:val="28"/>
          <w:szCs w:val="28"/>
        </w:rPr>
        <w:t xml:space="preserve">наличие запретов и ограничений на совершение регистрационных действий, наложенных в соответствии с законодательством Российской Федерации; </w:t>
      </w:r>
    </w:p>
    <w:p w14:paraId="0979CA9A" w14:textId="20C2C25A" w:rsidR="009C4B64" w:rsidRPr="009C4B64" w:rsidRDefault="009C4B64" w:rsidP="00CC76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C4B64">
        <w:rPr>
          <w:sz w:val="28"/>
          <w:szCs w:val="28"/>
        </w:rPr>
        <w:t>подтверждение признаков подделки документов, государственных регистрационных знаков, изменения заводской маркировки машин, несоответствие номеров агрегатов представленным документам или регистрационным данным, а также подтверждение оснований о нахождении машин (номерных агрегатов) или представленных документов в розыске</w:t>
      </w:r>
      <w:r>
        <w:rPr>
          <w:sz w:val="28"/>
          <w:szCs w:val="28"/>
        </w:rPr>
        <w:t>;</w:t>
      </w:r>
    </w:p>
    <w:p w14:paraId="00C09CB1" w14:textId="442EFDFF" w:rsidR="00635E74" w:rsidRPr="00C07AA2" w:rsidRDefault="00635E74" w:rsidP="00635E74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C07AA2">
        <w:rPr>
          <w:color w:val="000000" w:themeColor="text1"/>
          <w:sz w:val="28"/>
          <w:szCs w:val="28"/>
        </w:rPr>
        <w:t>в паспорте самоходной машины и других видов техники отсутствует отметка об уплате утилизационного сбора, или об основании неуплаты утилизационного сбора в соответствии с пунктом 6 статьи 24.1 Федерального закона "Об отходах производства и потребления", или об обязательстве обеспечить последующее безопасное обращение с отходами, образовавшимися в результате утраты транспортными средствами своих потребительских свойств, взятом на себя организацией - изготовителем колесных транспортных средств</w:t>
      </w:r>
      <w:proofErr w:type="gramEnd"/>
      <w:r w:rsidRPr="00C07AA2">
        <w:rPr>
          <w:color w:val="000000" w:themeColor="text1"/>
          <w:sz w:val="28"/>
          <w:szCs w:val="28"/>
        </w:rPr>
        <w:t xml:space="preserve">, </w:t>
      </w:r>
      <w:proofErr w:type="gramStart"/>
      <w:r w:rsidRPr="00C07AA2">
        <w:rPr>
          <w:color w:val="000000" w:themeColor="text1"/>
          <w:sz w:val="28"/>
          <w:szCs w:val="28"/>
        </w:rPr>
        <w:t>включенной на момент выдачи паспорта самоходной машины и других видов техники в Реестр организаций - изготовителей колесных транспортных средств, принявших обязательство обеспечить последующее безопасное обращение с отходами, образовавшимися в результате утраты транспортными средствами своих потребительских свойств, предусмотренный Правилами принятия организациями - изготовителями колесных транспортных средств обязательства обеспечить последующее безопасное обращение с отходами, образовавшимися в результате утраты указанными транспортными средствами своих потреб</w:t>
      </w:r>
      <w:r w:rsidR="00F62A48">
        <w:rPr>
          <w:color w:val="000000" w:themeColor="text1"/>
          <w:sz w:val="28"/>
          <w:szCs w:val="28"/>
        </w:rPr>
        <w:t>ительских свойств</w:t>
      </w:r>
      <w:proofErr w:type="gramEnd"/>
      <w:r w:rsidR="00F62A48">
        <w:rPr>
          <w:color w:val="000000" w:themeColor="text1"/>
          <w:sz w:val="28"/>
          <w:szCs w:val="28"/>
        </w:rPr>
        <w:t>, утвержденным</w:t>
      </w:r>
      <w:r w:rsidRPr="00C07AA2">
        <w:rPr>
          <w:color w:val="000000" w:themeColor="text1"/>
          <w:sz w:val="28"/>
          <w:szCs w:val="28"/>
        </w:rPr>
        <w:t xml:space="preserve"> постановлением Правительства </w:t>
      </w:r>
      <w:r w:rsidRPr="00C07AA2">
        <w:rPr>
          <w:color w:val="000000" w:themeColor="text1"/>
          <w:sz w:val="28"/>
          <w:szCs w:val="28"/>
        </w:rPr>
        <w:lastRenderedPageBreak/>
        <w:t xml:space="preserve">Российской Федерации от 30.08.2012 N 870 </w:t>
      </w:r>
      <w:r w:rsidRPr="00C07AA2">
        <w:rPr>
          <w:color w:val="000000" w:themeColor="text1"/>
          <w:sz w:val="28"/>
          <w:szCs w:val="28"/>
        </w:rPr>
        <w:br/>
        <w:t>"Об утилизационном сборе в отношении колесных транспортных средств", за исключением колесных транспортных средств, паспорта на которые выданы до 1 сентября 2012 года;</w:t>
      </w:r>
    </w:p>
    <w:p w14:paraId="50D818E0" w14:textId="13EF3C22" w:rsidR="00635E74" w:rsidRPr="00C07AA2" w:rsidRDefault="00635E74" w:rsidP="00635E74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C07AA2">
        <w:rPr>
          <w:color w:val="000000" w:themeColor="text1"/>
          <w:sz w:val="28"/>
          <w:szCs w:val="28"/>
        </w:rPr>
        <w:t>в паспорте самоходной машины и других видов техники соответствующего колесного транспортного средства имеется отметка о принятии обязательства организацией изготовителем колесных транспортных средств, не включенной на дату выдачи паспорта в реестр, обеспечить последующее безопасное обращение с отходами, образовавшимися в результате утраты колесными транспортными средствами своих потребительских свойств, за исключением колесных транспортных средств, паспорта на которые выданы до 1 сентября 2012 года;</w:t>
      </w:r>
      <w:proofErr w:type="gramEnd"/>
    </w:p>
    <w:p w14:paraId="4DF6DB75" w14:textId="48A7B266" w:rsidR="00635E74" w:rsidRPr="00C07AA2" w:rsidRDefault="00635E74" w:rsidP="00635E74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C07AA2">
        <w:rPr>
          <w:color w:val="000000" w:themeColor="text1"/>
          <w:sz w:val="28"/>
          <w:szCs w:val="28"/>
        </w:rPr>
        <w:t>при изменении регистрационных данных машин, связанных с заменой номерных агрегатов, представлены номерные агрегаты с машин, за которые ранее не осуществлено взимание утилизационного сбора в отношении транспортных средств или по которым организацией-изготовителем колесных транспортных средств не принято обязательство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свойств, за исключением номерных агрегатов, использовавшихся в комплекте</w:t>
      </w:r>
      <w:proofErr w:type="gramEnd"/>
      <w:r w:rsidRPr="00C07AA2">
        <w:rPr>
          <w:color w:val="000000" w:themeColor="text1"/>
          <w:sz w:val="28"/>
          <w:szCs w:val="28"/>
        </w:rPr>
        <w:t xml:space="preserve"> колесных транспортных средств, паспорта на которые выданы до 1 сентября 2012 года.</w:t>
      </w:r>
    </w:p>
    <w:p w14:paraId="23DA49F5" w14:textId="26732CAE" w:rsidR="00713635" w:rsidRPr="00C07AA2" w:rsidRDefault="00992BD8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  <w:r w:rsidRPr="00C07AA2">
        <w:rPr>
          <w:b/>
          <w:color w:val="000000" w:themeColor="text1"/>
          <w:sz w:val="28"/>
          <w:szCs w:val="28"/>
        </w:rPr>
        <w:t>1</w:t>
      </w:r>
      <w:r w:rsidR="003F0DDC" w:rsidRPr="00C07AA2">
        <w:rPr>
          <w:b/>
          <w:color w:val="000000" w:themeColor="text1"/>
          <w:sz w:val="28"/>
          <w:szCs w:val="28"/>
        </w:rPr>
        <w:t>3.</w:t>
      </w:r>
      <w:r w:rsidR="002C6BA8" w:rsidRPr="00C07AA2">
        <w:rPr>
          <w:b/>
          <w:color w:val="000000" w:themeColor="text1"/>
          <w:sz w:val="28"/>
          <w:szCs w:val="28"/>
        </w:rPr>
        <w:t xml:space="preserve"> Размер платы</w:t>
      </w:r>
      <w:r w:rsidR="00D34C79" w:rsidRPr="00C07AA2">
        <w:rPr>
          <w:b/>
          <w:color w:val="000000" w:themeColor="text1"/>
          <w:sz w:val="28"/>
          <w:szCs w:val="28"/>
        </w:rPr>
        <w:t xml:space="preserve">, взимаемой с заявителя </w:t>
      </w:r>
      <w:r w:rsidR="00713635" w:rsidRPr="00C07AA2">
        <w:rPr>
          <w:b/>
          <w:color w:val="000000" w:themeColor="text1"/>
          <w:sz w:val="28"/>
          <w:szCs w:val="28"/>
        </w:rPr>
        <w:t>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</w:t>
      </w:r>
      <w:r w:rsidR="002C6BA8" w:rsidRPr="00C07AA2">
        <w:rPr>
          <w:b/>
          <w:color w:val="000000" w:themeColor="text1"/>
          <w:sz w:val="28"/>
          <w:szCs w:val="28"/>
        </w:rPr>
        <w:t>авовыми актами Приморского края</w:t>
      </w:r>
    </w:p>
    <w:p w14:paraId="08540763" w14:textId="12FCEF33" w:rsidR="00713635" w:rsidRPr="00CC7684" w:rsidRDefault="002C6BA8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13.1.</w:t>
      </w:r>
      <w:r w:rsidR="0017091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государственной пошлины</w:t>
      </w:r>
      <w:r w:rsidR="00713635" w:rsidRPr="00CC7684">
        <w:rPr>
          <w:sz w:val="28"/>
          <w:szCs w:val="28"/>
        </w:rPr>
        <w:t xml:space="preserve"> за предоставление государственной услуги установле</w:t>
      </w:r>
      <w:r w:rsidR="00765EAE">
        <w:rPr>
          <w:sz w:val="28"/>
          <w:szCs w:val="28"/>
        </w:rPr>
        <w:t xml:space="preserve">н в </w:t>
      </w:r>
      <w:r w:rsidR="009C0B5A">
        <w:rPr>
          <w:sz w:val="28"/>
          <w:szCs w:val="28"/>
        </w:rPr>
        <w:t>подпунктах</w:t>
      </w:r>
      <w:r w:rsidR="00765EAE">
        <w:rPr>
          <w:sz w:val="28"/>
          <w:szCs w:val="28"/>
        </w:rPr>
        <w:t xml:space="preserve"> </w:t>
      </w:r>
      <w:r w:rsidR="009C0B5A">
        <w:rPr>
          <w:sz w:val="28"/>
          <w:szCs w:val="28"/>
        </w:rPr>
        <w:t>36-40</w:t>
      </w:r>
      <w:r w:rsidR="00713635" w:rsidRPr="001B3943">
        <w:rPr>
          <w:sz w:val="28"/>
          <w:szCs w:val="28"/>
        </w:rPr>
        <w:t xml:space="preserve"> </w:t>
      </w:r>
      <w:r w:rsidR="00713635" w:rsidRPr="00CC7684">
        <w:rPr>
          <w:sz w:val="28"/>
          <w:szCs w:val="28"/>
        </w:rPr>
        <w:t>пункта 1 статьи 333.33 Налогового кодекса Российской Федерации.</w:t>
      </w:r>
    </w:p>
    <w:p w14:paraId="1AAC159B" w14:textId="32E6CBBC" w:rsidR="00713635" w:rsidRDefault="00713635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C7684">
        <w:rPr>
          <w:sz w:val="28"/>
          <w:szCs w:val="28"/>
        </w:rPr>
        <w:lastRenderedPageBreak/>
        <w:t>Оплата за предоставление государственной усл</w:t>
      </w:r>
      <w:r w:rsidR="008D0120">
        <w:rPr>
          <w:sz w:val="28"/>
          <w:szCs w:val="28"/>
        </w:rPr>
        <w:t>уги осуществляется заявителем</w:t>
      </w:r>
      <w:r w:rsidRPr="00CC7684">
        <w:rPr>
          <w:sz w:val="28"/>
          <w:szCs w:val="28"/>
        </w:rPr>
        <w:t xml:space="preserve"> через банк или иную кредитную организацию путем наличного или безналичного расчета и зачисляется в краевой бюджет.</w:t>
      </w:r>
    </w:p>
    <w:p w14:paraId="558DA1A1" w14:textId="77777777" w:rsidR="000A35DF" w:rsidRPr="001B3943" w:rsidRDefault="000A35DF" w:rsidP="000A35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B3943">
        <w:rPr>
          <w:sz w:val="28"/>
          <w:szCs w:val="28"/>
        </w:rPr>
        <w:t>В случае отказа в предоставлении государственной услуги плата, взимаемая с заявителя при предоставлении государственной услуги, не возвращается, если иное не предусмотрено статьей 333.40 части второй Налогового кодекса Российской Федерации.</w:t>
      </w:r>
    </w:p>
    <w:p w14:paraId="56C592B8" w14:textId="79D70AC8" w:rsidR="00713635" w:rsidRPr="00CC7684" w:rsidRDefault="00992BD8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13.2</w:t>
      </w:r>
      <w:r w:rsidR="003F0DDC">
        <w:rPr>
          <w:sz w:val="28"/>
          <w:szCs w:val="28"/>
        </w:rPr>
        <w:t xml:space="preserve">. </w:t>
      </w:r>
      <w:proofErr w:type="gramStart"/>
      <w:r w:rsidR="000A35DF">
        <w:rPr>
          <w:sz w:val="28"/>
          <w:szCs w:val="28"/>
        </w:rPr>
        <w:t>В</w:t>
      </w:r>
      <w:r w:rsidR="00713635" w:rsidRPr="00CC7684">
        <w:rPr>
          <w:sz w:val="28"/>
          <w:szCs w:val="28"/>
        </w:rPr>
        <w:t>озврат средств, внесенных в счет оплаты за предоставление государственной у</w:t>
      </w:r>
      <w:r w:rsidR="000A21CB">
        <w:rPr>
          <w:sz w:val="28"/>
          <w:szCs w:val="28"/>
        </w:rPr>
        <w:t>слуги, осуществляется в порядке</w:t>
      </w:r>
      <w:r w:rsidR="000E58A2">
        <w:rPr>
          <w:sz w:val="28"/>
          <w:szCs w:val="28"/>
        </w:rPr>
        <w:t>,</w:t>
      </w:r>
      <w:r w:rsidR="00713635" w:rsidRPr="00CC7684">
        <w:rPr>
          <w:sz w:val="28"/>
          <w:szCs w:val="28"/>
        </w:rPr>
        <w:t xml:space="preserve"> предусм</w:t>
      </w:r>
      <w:r w:rsidR="001B3943">
        <w:rPr>
          <w:sz w:val="28"/>
          <w:szCs w:val="28"/>
        </w:rPr>
        <w:t>отре</w:t>
      </w:r>
      <w:r w:rsidR="000E58A2">
        <w:rPr>
          <w:sz w:val="28"/>
          <w:szCs w:val="28"/>
        </w:rPr>
        <w:t>нно</w:t>
      </w:r>
      <w:r w:rsidR="001B3943">
        <w:rPr>
          <w:sz w:val="28"/>
          <w:szCs w:val="28"/>
        </w:rPr>
        <w:t xml:space="preserve">м </w:t>
      </w:r>
      <w:r w:rsidR="009147DA">
        <w:rPr>
          <w:sz w:val="28"/>
          <w:szCs w:val="28"/>
        </w:rPr>
        <w:t xml:space="preserve">совместным </w:t>
      </w:r>
      <w:r w:rsidR="001B3943">
        <w:rPr>
          <w:sz w:val="28"/>
          <w:szCs w:val="28"/>
        </w:rPr>
        <w:t xml:space="preserve">приказом департамента </w:t>
      </w:r>
      <w:r w:rsidR="00713635" w:rsidRPr="00CC7684">
        <w:rPr>
          <w:sz w:val="28"/>
          <w:szCs w:val="28"/>
        </w:rPr>
        <w:t xml:space="preserve">сельского хозяйства и продовольствия Приморского края от </w:t>
      </w:r>
      <w:r w:rsidR="008B1A4C">
        <w:rPr>
          <w:sz w:val="28"/>
          <w:szCs w:val="28"/>
        </w:rPr>
        <w:t>0</w:t>
      </w:r>
      <w:r w:rsidR="00713635" w:rsidRPr="00CC7684">
        <w:rPr>
          <w:sz w:val="28"/>
          <w:szCs w:val="28"/>
        </w:rPr>
        <w:t xml:space="preserve">4 марта 2011 года № 26 и государственного казенного учреждения Приморского казначейства от </w:t>
      </w:r>
      <w:r w:rsidR="008B1A4C">
        <w:rPr>
          <w:sz w:val="28"/>
          <w:szCs w:val="28"/>
        </w:rPr>
        <w:t>0</w:t>
      </w:r>
      <w:r w:rsidR="00713635" w:rsidRPr="00CC7684">
        <w:rPr>
          <w:sz w:val="28"/>
          <w:szCs w:val="28"/>
        </w:rPr>
        <w:t xml:space="preserve">2 марта 2011 № 63-сп </w:t>
      </w:r>
      <w:r w:rsidR="0030767D">
        <w:rPr>
          <w:sz w:val="28"/>
          <w:szCs w:val="28"/>
        </w:rPr>
        <w:br/>
      </w:r>
      <w:r w:rsidR="00713635" w:rsidRPr="00CC7684">
        <w:rPr>
          <w:sz w:val="28"/>
          <w:szCs w:val="28"/>
        </w:rPr>
        <w:t>«Об утверждении форм первичных учетных документов», в соответствии с правил</w:t>
      </w:r>
      <w:r w:rsidR="00786126">
        <w:rPr>
          <w:sz w:val="28"/>
          <w:szCs w:val="28"/>
        </w:rPr>
        <w:t>ами, установленными Министерством финансов Российской Федерации</w:t>
      </w:r>
      <w:r w:rsidR="00713635" w:rsidRPr="00CC7684">
        <w:rPr>
          <w:sz w:val="28"/>
          <w:szCs w:val="28"/>
        </w:rPr>
        <w:t xml:space="preserve"> на основании </w:t>
      </w:r>
      <w:r w:rsidR="00B249CA">
        <w:rPr>
          <w:sz w:val="28"/>
          <w:szCs w:val="28"/>
        </w:rPr>
        <w:t>письменного заявления заявителя.</w:t>
      </w:r>
      <w:proofErr w:type="gramEnd"/>
    </w:p>
    <w:p w14:paraId="749A6FE6" w14:textId="6F6CA69F" w:rsidR="00713635" w:rsidRPr="00CC7684" w:rsidRDefault="00713635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07AA2">
        <w:rPr>
          <w:color w:val="000000" w:themeColor="text1"/>
          <w:sz w:val="28"/>
          <w:szCs w:val="28"/>
        </w:rPr>
        <w:t>Срок принятия решения о возврате уплачен</w:t>
      </w:r>
      <w:r w:rsidR="005A2CB9" w:rsidRPr="00C07AA2">
        <w:rPr>
          <w:color w:val="000000" w:themeColor="text1"/>
          <w:sz w:val="28"/>
          <w:szCs w:val="28"/>
        </w:rPr>
        <w:t>ной суммы составляет не более 30</w:t>
      </w:r>
      <w:r w:rsidR="0018610F" w:rsidRPr="00C07AA2">
        <w:rPr>
          <w:color w:val="000000" w:themeColor="text1"/>
          <w:sz w:val="28"/>
          <w:szCs w:val="28"/>
        </w:rPr>
        <w:t xml:space="preserve"> </w:t>
      </w:r>
      <w:r w:rsidR="00B37683" w:rsidRPr="00C07AA2">
        <w:rPr>
          <w:color w:val="000000" w:themeColor="text1"/>
          <w:sz w:val="28"/>
          <w:szCs w:val="28"/>
        </w:rPr>
        <w:t xml:space="preserve">календарных </w:t>
      </w:r>
      <w:r w:rsidRPr="00C07AA2">
        <w:rPr>
          <w:color w:val="000000" w:themeColor="text1"/>
          <w:sz w:val="28"/>
          <w:szCs w:val="28"/>
        </w:rPr>
        <w:t>дней со дня регистрации заявления в департаменте</w:t>
      </w:r>
      <w:r w:rsidRPr="00CC7684">
        <w:rPr>
          <w:sz w:val="28"/>
          <w:szCs w:val="28"/>
        </w:rPr>
        <w:t>.</w:t>
      </w:r>
    </w:p>
    <w:p w14:paraId="735078A5" w14:textId="4F5A89DA" w:rsidR="003E7690" w:rsidRDefault="00992BD8" w:rsidP="00E51895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sz w:val="28"/>
          <w:szCs w:val="28"/>
        </w:rPr>
      </w:pPr>
      <w:r w:rsidRPr="009824CF">
        <w:rPr>
          <w:b/>
          <w:sz w:val="28"/>
          <w:szCs w:val="28"/>
        </w:rPr>
        <w:t>14</w:t>
      </w:r>
      <w:r w:rsidR="003E7690" w:rsidRPr="009824CF">
        <w:rPr>
          <w:b/>
          <w:sz w:val="28"/>
          <w:szCs w:val="28"/>
        </w:rPr>
        <w:t>.</w:t>
      </w:r>
      <w:r w:rsidR="00C8157B" w:rsidRPr="009824CF">
        <w:rPr>
          <w:b/>
          <w:sz w:val="28"/>
          <w:szCs w:val="28"/>
        </w:rPr>
        <w:t> </w:t>
      </w:r>
      <w:r w:rsidR="003E7690" w:rsidRPr="009824CF">
        <w:rPr>
          <w:b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</w:t>
      </w:r>
      <w:r w:rsidR="00D34C79" w:rsidRPr="009824CF">
        <w:rPr>
          <w:b/>
          <w:sz w:val="28"/>
          <w:szCs w:val="28"/>
        </w:rPr>
        <w:t>тавления государственной услу</w:t>
      </w:r>
      <w:r w:rsidR="009824CF">
        <w:rPr>
          <w:b/>
          <w:sz w:val="28"/>
          <w:szCs w:val="28"/>
        </w:rPr>
        <w:t>ги</w:t>
      </w:r>
    </w:p>
    <w:p w14:paraId="053AA909" w14:textId="77777777" w:rsidR="009824CF" w:rsidRDefault="009824CF" w:rsidP="009824C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9824CF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</w:t>
      </w:r>
      <w:r w:rsidRPr="009824CF">
        <w:rPr>
          <w:b/>
          <w:sz w:val="28"/>
          <w:szCs w:val="28"/>
        </w:rPr>
        <w:t>.</w:t>
      </w:r>
    </w:p>
    <w:p w14:paraId="0C73E3D4" w14:textId="6F1FF8E7" w:rsidR="003E7690" w:rsidRPr="006D64D2" w:rsidRDefault="00992BD8" w:rsidP="00E51895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3E7690" w:rsidRPr="006D64D2">
        <w:rPr>
          <w:b/>
          <w:sz w:val="28"/>
          <w:szCs w:val="28"/>
        </w:rPr>
        <w:t>.</w:t>
      </w:r>
      <w:r w:rsidR="00C8157B" w:rsidRPr="006D64D2">
        <w:rPr>
          <w:b/>
          <w:sz w:val="28"/>
          <w:szCs w:val="28"/>
        </w:rPr>
        <w:t> </w:t>
      </w:r>
      <w:r w:rsidR="003E7690" w:rsidRPr="006D64D2">
        <w:rPr>
          <w:b/>
          <w:sz w:val="28"/>
          <w:szCs w:val="28"/>
        </w:rPr>
        <w:t>Срок р</w:t>
      </w:r>
      <w:r w:rsidR="00623CC7">
        <w:rPr>
          <w:b/>
          <w:sz w:val="28"/>
          <w:szCs w:val="28"/>
        </w:rPr>
        <w:t xml:space="preserve">егистрации заявления заявителя </w:t>
      </w:r>
      <w:r w:rsidR="003E7690" w:rsidRPr="006D64D2">
        <w:rPr>
          <w:b/>
          <w:sz w:val="28"/>
          <w:szCs w:val="28"/>
        </w:rPr>
        <w:t>о предоставлении государственной услуги</w:t>
      </w:r>
    </w:p>
    <w:p w14:paraId="54F7FE07" w14:textId="30EE9AA3" w:rsidR="003E7690" w:rsidRPr="006D64D2" w:rsidRDefault="00992BD8" w:rsidP="00E5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 </w:t>
      </w:r>
      <w:r w:rsidR="003E7690" w:rsidRPr="00C07AA2">
        <w:rPr>
          <w:color w:val="000000" w:themeColor="text1"/>
          <w:sz w:val="28"/>
          <w:szCs w:val="28"/>
        </w:rPr>
        <w:t>Максимальный срок регистрац</w:t>
      </w:r>
      <w:r w:rsidR="005A2CB9" w:rsidRPr="00C07AA2">
        <w:rPr>
          <w:color w:val="000000" w:themeColor="text1"/>
          <w:sz w:val="28"/>
          <w:szCs w:val="28"/>
        </w:rPr>
        <w:t>ии заявления, поданного лично заявителем, составляет не более 15 минут с момента приема заявления</w:t>
      </w:r>
      <w:r w:rsidR="000E7C36" w:rsidRPr="00C07AA2">
        <w:rPr>
          <w:color w:val="000000" w:themeColor="text1"/>
          <w:sz w:val="28"/>
          <w:szCs w:val="28"/>
        </w:rPr>
        <w:t xml:space="preserve"> должностным лицом,</w:t>
      </w:r>
      <w:r w:rsidR="005A2CB9" w:rsidRPr="00C07AA2">
        <w:rPr>
          <w:color w:val="000000" w:themeColor="text1"/>
          <w:sz w:val="28"/>
          <w:szCs w:val="28"/>
        </w:rPr>
        <w:t xml:space="preserve"> государственным гражданским служащим отдела</w:t>
      </w:r>
      <w:r w:rsidR="008D1E3C">
        <w:rPr>
          <w:color w:val="000000" w:themeColor="text1"/>
          <w:sz w:val="28"/>
          <w:szCs w:val="28"/>
        </w:rPr>
        <w:t xml:space="preserve"> - инспекции</w:t>
      </w:r>
      <w:r w:rsidR="005A2CB9" w:rsidRPr="00C07AA2">
        <w:rPr>
          <w:color w:val="000000" w:themeColor="text1"/>
          <w:sz w:val="28"/>
          <w:szCs w:val="28"/>
        </w:rPr>
        <w:t>, ответственным за выполнение административной процедуры по регистрации и приему заявления и прилагаемых к нему документов</w:t>
      </w:r>
      <w:r w:rsidR="005A2CB9">
        <w:rPr>
          <w:color w:val="E36C0A" w:themeColor="accent6" w:themeShade="BF"/>
          <w:sz w:val="28"/>
          <w:szCs w:val="28"/>
        </w:rPr>
        <w:t>.</w:t>
      </w:r>
    </w:p>
    <w:p w14:paraId="44A01DAB" w14:textId="003DCFF0" w:rsidR="00713635" w:rsidRDefault="00992BD8" w:rsidP="00F37E0E">
      <w:pPr>
        <w:pStyle w:val="ac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3E7690" w:rsidRPr="006D64D2">
        <w:rPr>
          <w:b/>
          <w:sz w:val="28"/>
          <w:szCs w:val="28"/>
        </w:rPr>
        <w:t>.</w:t>
      </w:r>
      <w:r w:rsidR="00C8157B" w:rsidRPr="006D64D2">
        <w:rPr>
          <w:b/>
          <w:sz w:val="28"/>
          <w:szCs w:val="28"/>
        </w:rPr>
        <w:t> </w:t>
      </w:r>
      <w:proofErr w:type="gramStart"/>
      <w:r w:rsidR="00713635" w:rsidRPr="00CC7684">
        <w:rPr>
          <w:b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и других маломобильных групп населения указанных объектов</w:t>
      </w:r>
      <w:r>
        <w:rPr>
          <w:b/>
          <w:sz w:val="28"/>
          <w:szCs w:val="28"/>
        </w:rPr>
        <w:t xml:space="preserve"> в соответствии с</w:t>
      </w:r>
      <w:r w:rsidR="005A2C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действующим зак</w:t>
      </w:r>
      <w:r w:rsidR="005A2CB9">
        <w:rPr>
          <w:b/>
          <w:sz w:val="28"/>
          <w:szCs w:val="28"/>
        </w:rPr>
        <w:t>онодательством</w:t>
      </w:r>
      <w:proofErr w:type="gramEnd"/>
    </w:p>
    <w:p w14:paraId="2775B278" w14:textId="3C857713" w:rsidR="00047015" w:rsidRDefault="00992BD8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045A6">
        <w:rPr>
          <w:sz w:val="28"/>
          <w:szCs w:val="28"/>
        </w:rPr>
        <w:t xml:space="preserve">.1. </w:t>
      </w:r>
      <w:proofErr w:type="gramStart"/>
      <w:r w:rsidR="00047015" w:rsidRPr="00047015">
        <w:rPr>
          <w:sz w:val="28"/>
          <w:szCs w:val="28"/>
        </w:rPr>
        <w:t>Зал ожидания, места для заполнения запросов о предоставлении государственной услуг</w:t>
      </w:r>
      <w:r w:rsidR="00047015">
        <w:rPr>
          <w:sz w:val="28"/>
          <w:szCs w:val="28"/>
        </w:rPr>
        <w:t>и заявителей</w:t>
      </w:r>
      <w:r w:rsidR="00047015" w:rsidRPr="00047015">
        <w:rPr>
          <w:sz w:val="28"/>
          <w:szCs w:val="28"/>
        </w:rPr>
        <w:t xml:space="preserve">, в том числе инвалидов и иных маломобильных групп населения, с учетом их потребностей в соответствии </w:t>
      </w:r>
      <w:r w:rsidR="000E7C36">
        <w:rPr>
          <w:sz w:val="28"/>
          <w:szCs w:val="28"/>
        </w:rPr>
        <w:br/>
      </w:r>
      <w:r w:rsidR="00047015" w:rsidRPr="00047015">
        <w:rPr>
          <w:sz w:val="28"/>
          <w:szCs w:val="28"/>
        </w:rPr>
        <w:t>с действующим законодательством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системой оповещения о возникновении чрезвычайных ситуаций, туалетами, стульями.</w:t>
      </w:r>
      <w:proofErr w:type="gramEnd"/>
    </w:p>
    <w:p w14:paraId="61CD2120" w14:textId="77777777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015">
        <w:rPr>
          <w:sz w:val="28"/>
          <w:szCs w:val="28"/>
        </w:rPr>
        <w:t>Места для заполнения запросов о предоставлении государственной услуги оборудуются информационным стендом.</w:t>
      </w:r>
    </w:p>
    <w:p w14:paraId="04390C74" w14:textId="78B1780C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015">
        <w:rPr>
          <w:sz w:val="28"/>
          <w:szCs w:val="28"/>
        </w:rPr>
        <w:t>На информационном стенде размещается текст настоящего регламента, в том числе инфор</w:t>
      </w:r>
      <w:r w:rsidR="00351CB1">
        <w:rPr>
          <w:sz w:val="28"/>
          <w:szCs w:val="28"/>
        </w:rPr>
        <w:t>мация о порядке информирования,</w:t>
      </w:r>
      <w:r w:rsidRPr="00047015">
        <w:rPr>
          <w:sz w:val="28"/>
          <w:szCs w:val="28"/>
        </w:rPr>
        <w:t xml:space="preserve"> правилах предоставления государственной услуги, перечень документов, необходимых для предоставления государственной услуги, а также образцы заполнения заявления.</w:t>
      </w:r>
    </w:p>
    <w:p w14:paraId="1EFB8A90" w14:textId="1CB63973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015">
        <w:rPr>
          <w:sz w:val="28"/>
          <w:szCs w:val="28"/>
        </w:rPr>
        <w:t>Кабинеты для непосредственного приема заявит</w:t>
      </w:r>
      <w:r>
        <w:rPr>
          <w:sz w:val="28"/>
          <w:szCs w:val="28"/>
        </w:rPr>
        <w:t>елей</w:t>
      </w:r>
      <w:r w:rsidRPr="00047015">
        <w:rPr>
          <w:sz w:val="28"/>
          <w:szCs w:val="28"/>
        </w:rPr>
        <w:t xml:space="preserve"> должны соответствовать санитарно-эпидемиологическим правилам и нормам, оборудованы противопожарной системой, столами, стульями, снабжены информационными табличками (вывесками) с указанием номера кабинета и наименования отдела.</w:t>
      </w:r>
    </w:p>
    <w:p w14:paraId="105AE172" w14:textId="22B01CF8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015">
        <w:rPr>
          <w:sz w:val="28"/>
          <w:szCs w:val="28"/>
        </w:rPr>
        <w:t xml:space="preserve">Каждое рабочее место </w:t>
      </w:r>
      <w:r w:rsidR="00351CB1">
        <w:rPr>
          <w:sz w:val="28"/>
          <w:szCs w:val="28"/>
        </w:rPr>
        <w:t xml:space="preserve">должностного лица, государственного </w:t>
      </w:r>
      <w:r w:rsidR="00B9442F">
        <w:rPr>
          <w:sz w:val="28"/>
          <w:szCs w:val="28"/>
        </w:rPr>
        <w:t>гражданского служащего отдела</w:t>
      </w:r>
      <w:r w:rsidR="008D1E3C">
        <w:rPr>
          <w:sz w:val="28"/>
          <w:szCs w:val="28"/>
        </w:rPr>
        <w:t xml:space="preserve"> - инспекции</w:t>
      </w:r>
      <w:r w:rsidRPr="00047015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данных.</w:t>
      </w:r>
      <w:bookmarkStart w:id="5" w:name="P188"/>
      <w:bookmarkEnd w:id="5"/>
    </w:p>
    <w:p w14:paraId="261B1376" w14:textId="66C072C3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47015">
        <w:rPr>
          <w:sz w:val="28"/>
          <w:szCs w:val="28"/>
        </w:rPr>
        <w:t>.2. В соответствии с действующим законодательством инвалидам и другим маломобильным группам населения обеспечиваются:</w:t>
      </w:r>
    </w:p>
    <w:p w14:paraId="096992D3" w14:textId="77777777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015">
        <w:rPr>
          <w:sz w:val="28"/>
          <w:szCs w:val="28"/>
        </w:rPr>
        <w:lastRenderedPageBreak/>
        <w:t>1) условия для беспрепятственного доступа к объектам социальной, инженерной инфраструктур (зданиям, строениям, сооружениям, помещениям) и к предоставляемым в них услугам (далее - объекты);</w:t>
      </w:r>
    </w:p>
    <w:p w14:paraId="17EE9965" w14:textId="77777777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015">
        <w:rPr>
          <w:sz w:val="28"/>
          <w:szCs w:val="28"/>
        </w:rPr>
        <w:t>2) 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BE2DBA4" w14:textId="77777777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015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5FF1EDD9" w14:textId="77777777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015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к объектам и к услугам с учетом ограничений жизнедеятельности;</w:t>
      </w:r>
    </w:p>
    <w:p w14:paraId="1438CBA7" w14:textId="77777777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015"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47015">
        <w:rPr>
          <w:sz w:val="28"/>
          <w:szCs w:val="28"/>
        </w:rPr>
        <w:t>сурдопереводчика</w:t>
      </w:r>
      <w:proofErr w:type="spellEnd"/>
      <w:r w:rsidRPr="00047015">
        <w:rPr>
          <w:sz w:val="28"/>
          <w:szCs w:val="28"/>
        </w:rPr>
        <w:t xml:space="preserve"> и </w:t>
      </w:r>
      <w:proofErr w:type="spellStart"/>
      <w:r w:rsidRPr="00047015">
        <w:rPr>
          <w:sz w:val="28"/>
          <w:szCs w:val="28"/>
        </w:rPr>
        <w:t>тифлосурдопереводчика</w:t>
      </w:r>
      <w:proofErr w:type="spellEnd"/>
      <w:r w:rsidRPr="00047015">
        <w:rPr>
          <w:sz w:val="28"/>
          <w:szCs w:val="28"/>
        </w:rPr>
        <w:t>;</w:t>
      </w:r>
    </w:p>
    <w:p w14:paraId="3D80385F" w14:textId="7194873F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7015">
        <w:rPr>
          <w:sz w:val="28"/>
          <w:szCs w:val="28"/>
        </w:rPr>
        <w:t xml:space="preserve">6) допуск на объекты собаки-проводника при наличии документа, подтверждающего ее специальное обучение и выдаваемого по форме и </w:t>
      </w:r>
      <w:r w:rsidR="00351CB1">
        <w:rPr>
          <w:sz w:val="28"/>
          <w:szCs w:val="28"/>
        </w:rPr>
        <w:br/>
      </w:r>
      <w:r w:rsidRPr="00047015">
        <w:rPr>
          <w:sz w:val="28"/>
          <w:szCs w:val="28"/>
        </w:rPr>
        <w:t>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784824C1" w14:textId="77E41BC4" w:rsid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015">
        <w:rPr>
          <w:sz w:val="28"/>
          <w:szCs w:val="28"/>
        </w:rPr>
        <w:t>7) оказание работниками департамента, помощи в преодолении барьеров, мешающих получению услуг наравне с другими лицами.</w:t>
      </w:r>
    </w:p>
    <w:p w14:paraId="79E50429" w14:textId="7EEEB2FC" w:rsidR="00047015" w:rsidRP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47015">
        <w:rPr>
          <w:sz w:val="28"/>
          <w:szCs w:val="28"/>
        </w:rPr>
        <w:t>.3. Департаментом в пределах установленных полномочий осуществляется организация инструктир</w:t>
      </w:r>
      <w:r w:rsidR="00B9442F">
        <w:rPr>
          <w:sz w:val="28"/>
          <w:szCs w:val="28"/>
        </w:rPr>
        <w:t>ования или обучения гражданс</w:t>
      </w:r>
      <w:r w:rsidR="005307E8">
        <w:rPr>
          <w:sz w:val="28"/>
          <w:szCs w:val="28"/>
        </w:rPr>
        <w:t>ких служащих отдела - инспекции</w:t>
      </w:r>
      <w:r w:rsidRPr="00047015">
        <w:rPr>
          <w:sz w:val="28"/>
          <w:szCs w:val="28"/>
        </w:rPr>
        <w:t>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</w:p>
    <w:p w14:paraId="48B3AB5E" w14:textId="659F78CD" w:rsidR="00047015" w:rsidRPr="00047015" w:rsidRDefault="00047015" w:rsidP="00047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P197"/>
      <w:bookmarkEnd w:id="6"/>
      <w:r>
        <w:rPr>
          <w:sz w:val="28"/>
          <w:szCs w:val="28"/>
        </w:rPr>
        <w:t>16</w:t>
      </w:r>
      <w:r w:rsidRPr="00047015">
        <w:rPr>
          <w:sz w:val="28"/>
          <w:szCs w:val="28"/>
        </w:rPr>
        <w:t xml:space="preserve">.4. Положения </w:t>
      </w:r>
      <w:hyperlink w:anchor="P188" w:history="1">
        <w:r w:rsidR="00B9442F" w:rsidRPr="00B9442F">
          <w:rPr>
            <w:sz w:val="28"/>
            <w:szCs w:val="28"/>
          </w:rPr>
          <w:t>пункта 16</w:t>
        </w:r>
        <w:r w:rsidRPr="00B9442F">
          <w:rPr>
            <w:sz w:val="28"/>
            <w:szCs w:val="28"/>
          </w:rPr>
          <w:t>.2</w:t>
        </w:r>
      </w:hyperlink>
      <w:r w:rsidRPr="00B9442F">
        <w:rPr>
          <w:sz w:val="28"/>
          <w:szCs w:val="28"/>
        </w:rPr>
        <w:t xml:space="preserve"> </w:t>
      </w:r>
      <w:r w:rsidRPr="00047015">
        <w:rPr>
          <w:sz w:val="28"/>
          <w:szCs w:val="28"/>
        </w:rPr>
        <w:t xml:space="preserve">административного регламента в части </w:t>
      </w:r>
      <w:r w:rsidRPr="00047015">
        <w:rPr>
          <w:sz w:val="28"/>
          <w:szCs w:val="28"/>
        </w:rPr>
        <w:lastRenderedPageBreak/>
        <w:t>обеспечения доступности объектов применяются с 1 июля 2016 года исключительно ко вновь вводимым в эксплуатацию или прошедшим реконструкцию, модернизацию указанным объектам</w:t>
      </w:r>
      <w:r>
        <w:rPr>
          <w:sz w:val="28"/>
          <w:szCs w:val="28"/>
        </w:rPr>
        <w:t>.</w:t>
      </w:r>
    </w:p>
    <w:p w14:paraId="702C7980" w14:textId="063D0564" w:rsidR="003E7690" w:rsidRPr="006D64D2" w:rsidRDefault="00992BD8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3E7690" w:rsidRPr="006D64D2">
        <w:rPr>
          <w:b/>
          <w:sz w:val="28"/>
          <w:szCs w:val="28"/>
        </w:rPr>
        <w:t>.</w:t>
      </w:r>
      <w:r w:rsidR="00C8157B" w:rsidRPr="006D64D2">
        <w:rPr>
          <w:b/>
          <w:sz w:val="28"/>
          <w:szCs w:val="28"/>
        </w:rPr>
        <w:t> </w:t>
      </w:r>
      <w:r w:rsidR="003E7690" w:rsidRPr="006D64D2">
        <w:rPr>
          <w:b/>
          <w:sz w:val="28"/>
          <w:szCs w:val="28"/>
        </w:rPr>
        <w:t>Показатели доступности и качества государственной услуги</w:t>
      </w:r>
    </w:p>
    <w:p w14:paraId="21F1C580" w14:textId="652965FC" w:rsidR="00F045A6" w:rsidRPr="00FD2752" w:rsidRDefault="00992BD8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="00B9442F">
        <w:rPr>
          <w:sz w:val="28"/>
          <w:szCs w:val="28"/>
        </w:rPr>
        <w:t>Заявитель взаимодействует с</w:t>
      </w:r>
      <w:r w:rsidR="00F045A6" w:rsidRPr="00FD2752">
        <w:rPr>
          <w:sz w:val="28"/>
          <w:szCs w:val="28"/>
        </w:rPr>
        <w:t xml:space="preserve"> </w:t>
      </w:r>
      <w:r w:rsidR="00351CB1">
        <w:rPr>
          <w:sz w:val="28"/>
          <w:szCs w:val="28"/>
        </w:rPr>
        <w:t xml:space="preserve">должностным лицом, </w:t>
      </w:r>
      <w:r w:rsidR="00B9442F" w:rsidRPr="00C07AA2">
        <w:rPr>
          <w:color w:val="000000" w:themeColor="text1"/>
          <w:sz w:val="28"/>
          <w:szCs w:val="28"/>
        </w:rPr>
        <w:t>государственным</w:t>
      </w:r>
      <w:r w:rsidR="00F045A6" w:rsidRPr="00C07AA2">
        <w:rPr>
          <w:color w:val="000000" w:themeColor="text1"/>
          <w:sz w:val="28"/>
          <w:szCs w:val="28"/>
        </w:rPr>
        <w:t xml:space="preserve"> </w:t>
      </w:r>
      <w:r w:rsidR="00B9442F">
        <w:rPr>
          <w:sz w:val="28"/>
          <w:szCs w:val="28"/>
        </w:rPr>
        <w:t xml:space="preserve">гражданским служащим </w:t>
      </w:r>
      <w:r w:rsidR="005307E8">
        <w:rPr>
          <w:sz w:val="28"/>
          <w:szCs w:val="28"/>
        </w:rPr>
        <w:t>отдела - инспекции</w:t>
      </w:r>
      <w:r w:rsidR="00F045A6" w:rsidRPr="00FD2752">
        <w:rPr>
          <w:sz w:val="28"/>
          <w:szCs w:val="28"/>
        </w:rPr>
        <w:t xml:space="preserve">, </w:t>
      </w:r>
      <w:r w:rsidR="00BA394A">
        <w:rPr>
          <w:sz w:val="28"/>
          <w:szCs w:val="28"/>
        </w:rPr>
        <w:t>работником</w:t>
      </w:r>
      <w:r w:rsidR="00633535">
        <w:rPr>
          <w:sz w:val="28"/>
          <w:szCs w:val="28"/>
        </w:rPr>
        <w:t xml:space="preserve"> </w:t>
      </w:r>
      <w:r w:rsidR="00F045A6" w:rsidRPr="00FD2752">
        <w:rPr>
          <w:sz w:val="28"/>
          <w:szCs w:val="28"/>
        </w:rPr>
        <w:t>МФЦ в следующих случаях:</w:t>
      </w:r>
    </w:p>
    <w:p w14:paraId="53328841" w14:textId="77777777" w:rsidR="00F045A6" w:rsidRPr="00FD2752" w:rsidRDefault="00F045A6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D2752">
        <w:rPr>
          <w:sz w:val="28"/>
          <w:szCs w:val="28"/>
        </w:rPr>
        <w:t>при предоставлении документов, необходимых для предоставления государственной услуги;</w:t>
      </w:r>
    </w:p>
    <w:p w14:paraId="54A20DC3" w14:textId="77777777" w:rsidR="00F045A6" w:rsidRPr="00FD2752" w:rsidRDefault="00F045A6" w:rsidP="00F37E0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D2752">
        <w:rPr>
          <w:sz w:val="28"/>
          <w:szCs w:val="28"/>
        </w:rPr>
        <w:t xml:space="preserve">при информировании о ходе предоставления государственной услуги, о предоставлении государственной услуги. </w:t>
      </w:r>
    </w:p>
    <w:p w14:paraId="67F6DE1C" w14:textId="77777777" w:rsidR="00F045A6" w:rsidRPr="00FD2752" w:rsidRDefault="00F045A6" w:rsidP="00F37E0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D2752">
        <w:rPr>
          <w:sz w:val="28"/>
          <w:szCs w:val="28"/>
        </w:rPr>
        <w:t>при получении результата предоставления государственной услуги.</w:t>
      </w:r>
    </w:p>
    <w:p w14:paraId="04B3C413" w14:textId="0B01B0E1" w:rsidR="00F045A6" w:rsidRPr="00FD2752" w:rsidRDefault="00B9442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</w:t>
      </w:r>
      <w:r w:rsidR="00F045A6" w:rsidRPr="00FD2752">
        <w:rPr>
          <w:sz w:val="28"/>
          <w:szCs w:val="28"/>
        </w:rPr>
        <w:t xml:space="preserve"> </w:t>
      </w:r>
      <w:r w:rsidR="00351CB1">
        <w:rPr>
          <w:sz w:val="28"/>
          <w:szCs w:val="28"/>
        </w:rPr>
        <w:t xml:space="preserve">должностным лицом, </w:t>
      </w:r>
      <w:r w:rsidRPr="00C07AA2">
        <w:rPr>
          <w:color w:val="000000" w:themeColor="text1"/>
          <w:sz w:val="28"/>
          <w:szCs w:val="28"/>
        </w:rPr>
        <w:t>государственным гражданским служащим</w:t>
      </w:r>
      <w:r w:rsidR="005307E8">
        <w:rPr>
          <w:color w:val="000000" w:themeColor="text1"/>
          <w:sz w:val="28"/>
          <w:szCs w:val="28"/>
        </w:rPr>
        <w:t xml:space="preserve"> отдела - инспекции</w:t>
      </w:r>
      <w:r w:rsidR="00F045A6" w:rsidRPr="00C07AA2">
        <w:rPr>
          <w:color w:val="000000" w:themeColor="text1"/>
          <w:sz w:val="28"/>
          <w:szCs w:val="28"/>
        </w:rPr>
        <w:t xml:space="preserve">, при предоставлении </w:t>
      </w:r>
      <w:r w:rsidR="00F045A6" w:rsidRPr="00FD2752">
        <w:rPr>
          <w:sz w:val="28"/>
          <w:szCs w:val="28"/>
        </w:rPr>
        <w:t>государственной услуги осуществляется лично, по телефону, с использованием почтовой связи или путем обмена электронными документами с использованием информационно - коммуникационных технологий. Продолжительность личн</w:t>
      </w:r>
      <w:r>
        <w:rPr>
          <w:sz w:val="28"/>
          <w:szCs w:val="28"/>
        </w:rPr>
        <w:t>ого взаимодействия заявителя с государственным гражданским служащим</w:t>
      </w:r>
      <w:r w:rsidR="00F045A6" w:rsidRPr="00FD2752">
        <w:rPr>
          <w:sz w:val="28"/>
          <w:szCs w:val="28"/>
        </w:rPr>
        <w:t xml:space="preserve"> о</w:t>
      </w:r>
      <w:r w:rsidR="005307E8">
        <w:rPr>
          <w:sz w:val="28"/>
          <w:szCs w:val="28"/>
        </w:rPr>
        <w:t>тдела - инспекции</w:t>
      </w:r>
      <w:r w:rsidR="004C4071">
        <w:rPr>
          <w:sz w:val="28"/>
          <w:szCs w:val="28"/>
        </w:rPr>
        <w:t xml:space="preserve"> составляет</w:t>
      </w:r>
      <w:r w:rsidR="00F045A6" w:rsidRPr="00FD2752">
        <w:rPr>
          <w:sz w:val="28"/>
          <w:szCs w:val="28"/>
        </w:rPr>
        <w:t xml:space="preserve"> </w:t>
      </w:r>
      <w:r w:rsidR="004C4071">
        <w:rPr>
          <w:sz w:val="28"/>
          <w:szCs w:val="28"/>
        </w:rPr>
        <w:t xml:space="preserve">до 15 </w:t>
      </w:r>
      <w:r w:rsidR="00F045A6" w:rsidRPr="00FD2752">
        <w:rPr>
          <w:sz w:val="28"/>
          <w:szCs w:val="28"/>
        </w:rPr>
        <w:t xml:space="preserve">минут, по телефону до 10 минут, </w:t>
      </w:r>
    </w:p>
    <w:p w14:paraId="7F75AF97" w14:textId="080D222F" w:rsidR="00F045A6" w:rsidRPr="00FD2752" w:rsidRDefault="00F045A6" w:rsidP="00F37E0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D2752">
        <w:rPr>
          <w:sz w:val="28"/>
          <w:szCs w:val="28"/>
        </w:rPr>
        <w:t>Взаимоде</w:t>
      </w:r>
      <w:r w:rsidR="00B9442F">
        <w:rPr>
          <w:sz w:val="28"/>
          <w:szCs w:val="28"/>
        </w:rPr>
        <w:t>йствие заявителя с</w:t>
      </w:r>
      <w:r w:rsidR="00351CB1">
        <w:rPr>
          <w:sz w:val="28"/>
          <w:szCs w:val="28"/>
        </w:rPr>
        <w:t xml:space="preserve"> работником</w:t>
      </w:r>
      <w:r w:rsidRPr="00FD2752">
        <w:rPr>
          <w:sz w:val="28"/>
          <w:szCs w:val="28"/>
        </w:rPr>
        <w:t xml:space="preserve"> МФЦ при предоставлении государственной услуги осуществляется лично, по телефону.</w:t>
      </w:r>
    </w:p>
    <w:p w14:paraId="60DE37E1" w14:textId="403E35A5" w:rsidR="00F045A6" w:rsidRPr="00FD2752" w:rsidRDefault="00F045A6" w:rsidP="00F37E0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D2752">
        <w:rPr>
          <w:sz w:val="28"/>
          <w:szCs w:val="28"/>
        </w:rPr>
        <w:t xml:space="preserve">Продолжительность личного взаимодействия заявителя </w:t>
      </w:r>
      <w:r w:rsidR="00B9442F">
        <w:rPr>
          <w:sz w:val="28"/>
          <w:szCs w:val="28"/>
        </w:rPr>
        <w:t>с</w:t>
      </w:r>
      <w:r w:rsidR="00351CB1">
        <w:rPr>
          <w:sz w:val="28"/>
          <w:szCs w:val="28"/>
        </w:rPr>
        <w:t xml:space="preserve"> работником</w:t>
      </w:r>
      <w:r w:rsidR="00181238">
        <w:rPr>
          <w:sz w:val="28"/>
          <w:szCs w:val="28"/>
        </w:rPr>
        <w:t xml:space="preserve"> </w:t>
      </w:r>
      <w:r w:rsidRPr="00FD2752">
        <w:rPr>
          <w:sz w:val="28"/>
          <w:szCs w:val="28"/>
        </w:rPr>
        <w:t>МФЦ составляет до 15 минут, по телефону - до 10 минут.</w:t>
      </w:r>
    </w:p>
    <w:p w14:paraId="48128E86" w14:textId="489383BC" w:rsidR="00F045A6" w:rsidRPr="00FD2752" w:rsidRDefault="00F045A6" w:rsidP="00F37E0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D2752">
        <w:rPr>
          <w:sz w:val="28"/>
          <w:szCs w:val="28"/>
        </w:rPr>
        <w:t>Показатели доступности и качества государственной услуги определяю</w:t>
      </w:r>
      <w:r w:rsidR="00181238">
        <w:rPr>
          <w:sz w:val="28"/>
          <w:szCs w:val="28"/>
        </w:rPr>
        <w:t xml:space="preserve">тся как выполнение </w:t>
      </w:r>
      <w:r w:rsidR="00351CB1">
        <w:rPr>
          <w:sz w:val="28"/>
          <w:szCs w:val="28"/>
        </w:rPr>
        <w:t xml:space="preserve">должностным лицом, </w:t>
      </w:r>
      <w:r w:rsidR="00181238">
        <w:rPr>
          <w:sz w:val="28"/>
          <w:szCs w:val="28"/>
        </w:rPr>
        <w:t>государственным гражданским служащим</w:t>
      </w:r>
      <w:r w:rsidR="005307E8">
        <w:rPr>
          <w:sz w:val="28"/>
          <w:szCs w:val="28"/>
        </w:rPr>
        <w:t xml:space="preserve"> отдела - инспекции</w:t>
      </w:r>
      <w:r w:rsidRPr="00FD2752">
        <w:rPr>
          <w:sz w:val="28"/>
          <w:szCs w:val="28"/>
        </w:rPr>
        <w:t>, МФЦ взятых на 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14:paraId="70DA4EB9" w14:textId="161A84EB" w:rsidR="003E7690" w:rsidRPr="006D64D2" w:rsidRDefault="003E7690" w:rsidP="00F37E0E">
      <w:pPr>
        <w:widowControl w:val="0"/>
        <w:tabs>
          <w:tab w:val="left" w:pos="786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1) доступность:</w:t>
      </w:r>
      <w:r w:rsidR="00DB4420">
        <w:rPr>
          <w:sz w:val="28"/>
          <w:szCs w:val="28"/>
        </w:rPr>
        <w:tab/>
      </w:r>
    </w:p>
    <w:p w14:paraId="020B1063" w14:textId="2642B18A" w:rsidR="003E7690" w:rsidRPr="006D64D2" w:rsidRDefault="000F0511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%</w:t>
      </w:r>
      <w:r w:rsidR="006E3902">
        <w:rPr>
          <w:sz w:val="28"/>
          <w:szCs w:val="28"/>
        </w:rPr>
        <w:t> </w:t>
      </w:r>
      <w:r w:rsidRPr="006D64D2">
        <w:rPr>
          <w:sz w:val="28"/>
          <w:szCs w:val="28"/>
        </w:rPr>
        <w:t>(доля) заявителей</w:t>
      </w:r>
      <w:r w:rsidR="003E7690" w:rsidRPr="006D64D2">
        <w:rPr>
          <w:sz w:val="28"/>
          <w:szCs w:val="28"/>
        </w:rPr>
        <w:t xml:space="preserve">, ожидающих получения государственной услуги в </w:t>
      </w:r>
      <w:r w:rsidR="003E7690" w:rsidRPr="006D64D2">
        <w:rPr>
          <w:sz w:val="28"/>
          <w:szCs w:val="28"/>
        </w:rPr>
        <w:lastRenderedPageBreak/>
        <w:t>очереди не более 15 минут, - 100 процентов;</w:t>
      </w:r>
    </w:p>
    <w:p w14:paraId="7D805F22" w14:textId="42AB88B7" w:rsidR="003E7690" w:rsidRPr="006D64D2" w:rsidRDefault="003E7690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%</w:t>
      </w:r>
      <w:r w:rsidR="006E3902">
        <w:rPr>
          <w:sz w:val="28"/>
          <w:szCs w:val="28"/>
        </w:rPr>
        <w:t> </w:t>
      </w:r>
      <w:r w:rsidRPr="006D64D2">
        <w:rPr>
          <w:sz w:val="28"/>
          <w:szCs w:val="28"/>
        </w:rPr>
        <w:t>(доля) заявит</w:t>
      </w:r>
      <w:r w:rsidR="000F0511" w:rsidRPr="006D64D2">
        <w:rPr>
          <w:sz w:val="28"/>
          <w:szCs w:val="28"/>
        </w:rPr>
        <w:t>елей</w:t>
      </w:r>
      <w:r w:rsidRPr="006D64D2">
        <w:rPr>
          <w:sz w:val="28"/>
          <w:szCs w:val="28"/>
        </w:rPr>
        <w:t>, удовлетворенных полнотой и доступностью информации о порядке предоставления государственной услуги, - 100 процентов;</w:t>
      </w:r>
    </w:p>
    <w:p w14:paraId="40CE8BE5" w14:textId="66EF5490" w:rsidR="000B4F01" w:rsidRPr="006D64D2" w:rsidRDefault="003E7690" w:rsidP="00F37E0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%</w:t>
      </w:r>
      <w:r w:rsidR="006E3902">
        <w:rPr>
          <w:sz w:val="28"/>
          <w:szCs w:val="28"/>
        </w:rPr>
        <w:t> </w:t>
      </w:r>
      <w:r w:rsidRPr="006D64D2">
        <w:rPr>
          <w:sz w:val="28"/>
          <w:szCs w:val="28"/>
        </w:rPr>
        <w:t>(доля) заявит</w:t>
      </w:r>
      <w:r w:rsidR="000F0511" w:rsidRPr="006D64D2">
        <w:rPr>
          <w:sz w:val="28"/>
          <w:szCs w:val="28"/>
        </w:rPr>
        <w:t>елей</w:t>
      </w:r>
      <w:r w:rsidRPr="006D64D2">
        <w:rPr>
          <w:sz w:val="28"/>
          <w:szCs w:val="28"/>
        </w:rPr>
        <w:t>, для которых доступна информация о получении государственной услуги с использованием инф</w:t>
      </w:r>
      <w:r w:rsidR="002E03CF" w:rsidRPr="006D64D2">
        <w:rPr>
          <w:sz w:val="28"/>
          <w:szCs w:val="28"/>
        </w:rPr>
        <w:t>ормационно-телекоммуникационной сети Интернет</w:t>
      </w:r>
      <w:r w:rsidR="00B94F2F" w:rsidRPr="006D64D2">
        <w:rPr>
          <w:sz w:val="28"/>
          <w:szCs w:val="28"/>
        </w:rPr>
        <w:t xml:space="preserve"> - 100 процентов</w:t>
      </w:r>
      <w:r w:rsidR="000B4F01" w:rsidRPr="006D64D2">
        <w:rPr>
          <w:sz w:val="28"/>
          <w:szCs w:val="28"/>
        </w:rPr>
        <w:t>;</w:t>
      </w:r>
    </w:p>
    <w:p w14:paraId="4ED9BA5D" w14:textId="45172E56" w:rsidR="000B4F01" w:rsidRPr="006D64D2" w:rsidRDefault="000B4F01" w:rsidP="00F37E0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color w:val="000000"/>
          <w:sz w:val="28"/>
          <w:szCs w:val="28"/>
        </w:rPr>
        <w:t>%</w:t>
      </w:r>
      <w:r w:rsidR="006E3902">
        <w:rPr>
          <w:color w:val="000000"/>
          <w:sz w:val="28"/>
          <w:szCs w:val="28"/>
        </w:rPr>
        <w:t> </w:t>
      </w:r>
      <w:r w:rsidRPr="006D64D2">
        <w:rPr>
          <w:color w:val="000000"/>
          <w:sz w:val="28"/>
          <w:szCs w:val="28"/>
        </w:rPr>
        <w:t>(доля) заявителей, имеющих доступ к получению государственной услуги по принципу «одного окна» по месту пребывания, в том числе в МФЦ- 90 процентов;</w:t>
      </w:r>
    </w:p>
    <w:p w14:paraId="11CF6A63" w14:textId="72AF4929" w:rsidR="003E7690" w:rsidRPr="006D64D2" w:rsidRDefault="003E7690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%</w:t>
      </w:r>
      <w:r w:rsidR="006E3902">
        <w:rPr>
          <w:sz w:val="28"/>
          <w:szCs w:val="28"/>
        </w:rPr>
        <w:t> </w:t>
      </w:r>
      <w:r w:rsidRPr="006D64D2">
        <w:rPr>
          <w:sz w:val="28"/>
          <w:szCs w:val="28"/>
        </w:rPr>
        <w:t>(доля) случаев предоставления государственной услуги в установленные сроки со дня поступления заявления - 100 процентов;</w:t>
      </w:r>
    </w:p>
    <w:p w14:paraId="5D312151" w14:textId="77777777" w:rsidR="003E7690" w:rsidRPr="006D64D2" w:rsidRDefault="003E7690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2) качество:</w:t>
      </w:r>
    </w:p>
    <w:p w14:paraId="40D819F6" w14:textId="3419920E" w:rsidR="003E7690" w:rsidRPr="006D64D2" w:rsidRDefault="003E7690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%</w:t>
      </w:r>
      <w:r w:rsidR="006E3902">
        <w:rPr>
          <w:sz w:val="28"/>
          <w:szCs w:val="28"/>
        </w:rPr>
        <w:t> </w:t>
      </w:r>
      <w:r w:rsidRPr="006D64D2">
        <w:rPr>
          <w:sz w:val="28"/>
          <w:szCs w:val="28"/>
        </w:rPr>
        <w:t>(доля) заявит</w:t>
      </w:r>
      <w:r w:rsidR="000F0511" w:rsidRPr="006D64D2">
        <w:rPr>
          <w:sz w:val="28"/>
          <w:szCs w:val="28"/>
        </w:rPr>
        <w:t>елей</w:t>
      </w:r>
      <w:r w:rsidRPr="006D64D2">
        <w:rPr>
          <w:sz w:val="28"/>
          <w:szCs w:val="28"/>
        </w:rPr>
        <w:t>, удовлетворенных качеством информирования о порядке предоставления государственной услуги, в том числе в электронном виде - 100 процентов;</w:t>
      </w:r>
    </w:p>
    <w:p w14:paraId="3D68BDAC" w14:textId="5BAD6132" w:rsidR="003E7690" w:rsidRPr="006D64D2" w:rsidRDefault="003E7690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%</w:t>
      </w:r>
      <w:r w:rsidR="006E3902">
        <w:rPr>
          <w:sz w:val="28"/>
          <w:szCs w:val="28"/>
        </w:rPr>
        <w:t> </w:t>
      </w:r>
      <w:r w:rsidRPr="006D64D2">
        <w:rPr>
          <w:sz w:val="28"/>
          <w:szCs w:val="28"/>
        </w:rPr>
        <w:t>(доля) заявит</w:t>
      </w:r>
      <w:r w:rsidR="000F0511" w:rsidRPr="006D64D2">
        <w:rPr>
          <w:sz w:val="28"/>
          <w:szCs w:val="28"/>
        </w:rPr>
        <w:t>елей</w:t>
      </w:r>
      <w:r w:rsidRPr="006D64D2">
        <w:rPr>
          <w:sz w:val="28"/>
          <w:szCs w:val="28"/>
        </w:rPr>
        <w:t>, удовлетворенных качеством предоставления государственной услуги, - 100 процентов;</w:t>
      </w:r>
    </w:p>
    <w:p w14:paraId="76413803" w14:textId="51C632F5" w:rsidR="003E7690" w:rsidRPr="006D64D2" w:rsidRDefault="003E7690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%</w:t>
      </w:r>
      <w:r w:rsidR="006E3902">
        <w:rPr>
          <w:sz w:val="28"/>
          <w:szCs w:val="28"/>
        </w:rPr>
        <w:t> </w:t>
      </w:r>
      <w:r w:rsidRPr="006D64D2">
        <w:rPr>
          <w:sz w:val="28"/>
          <w:szCs w:val="28"/>
        </w:rPr>
        <w:t>(доля) обоснованных жалоб заявит</w:t>
      </w:r>
      <w:r w:rsidR="000F0511" w:rsidRPr="006D64D2">
        <w:rPr>
          <w:sz w:val="28"/>
          <w:szCs w:val="28"/>
        </w:rPr>
        <w:t>елей</w:t>
      </w:r>
      <w:r w:rsidRPr="006D64D2">
        <w:rPr>
          <w:sz w:val="28"/>
          <w:szCs w:val="28"/>
        </w:rPr>
        <w:t xml:space="preserve"> к общему количеству заявителей, обратившихся с заявлением о предоставлении государственной услуги, - 0,1 процента;</w:t>
      </w:r>
    </w:p>
    <w:p w14:paraId="3F0EC4B3" w14:textId="2CBCA627" w:rsidR="003E7690" w:rsidRDefault="003E7690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%</w:t>
      </w:r>
      <w:r w:rsidR="006E3902">
        <w:rPr>
          <w:sz w:val="28"/>
          <w:szCs w:val="28"/>
        </w:rPr>
        <w:t> </w:t>
      </w:r>
      <w:r w:rsidRPr="006D64D2">
        <w:rPr>
          <w:sz w:val="28"/>
          <w:szCs w:val="28"/>
        </w:rPr>
        <w:t>(доля) заявит</w:t>
      </w:r>
      <w:r w:rsidR="000F0511" w:rsidRPr="006D64D2">
        <w:rPr>
          <w:sz w:val="28"/>
          <w:szCs w:val="28"/>
        </w:rPr>
        <w:t>елей</w:t>
      </w:r>
      <w:r w:rsidRPr="006D64D2">
        <w:rPr>
          <w:sz w:val="28"/>
          <w:szCs w:val="28"/>
        </w:rPr>
        <w:t>, удовлетворенных организацией процедуры приема документов,- 95 процентов.</w:t>
      </w:r>
    </w:p>
    <w:p w14:paraId="06C1DA01" w14:textId="3F8CBCCD" w:rsidR="00713635" w:rsidRPr="0020633F" w:rsidRDefault="00633535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713635" w:rsidRPr="0020633F">
        <w:rPr>
          <w:b/>
          <w:sz w:val="28"/>
          <w:szCs w:val="28"/>
        </w:rPr>
        <w:t>. Иные требования, в том числе учитывающие особенности предоставления государственной услуги в МФЦ, и особенности предоставления государственной услуги в электронной форме.</w:t>
      </w:r>
    </w:p>
    <w:p w14:paraId="55D504CB" w14:textId="7D0D4914" w:rsidR="00713635" w:rsidRDefault="00633535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13635">
        <w:rPr>
          <w:sz w:val="28"/>
          <w:szCs w:val="28"/>
        </w:rPr>
        <w:t xml:space="preserve">.1. Особенности предоставления государственной услуги в МФЦ, в электронной форме содержатся в разделе </w:t>
      </w:r>
      <w:r w:rsidR="00713635">
        <w:rPr>
          <w:sz w:val="28"/>
          <w:szCs w:val="28"/>
          <w:lang w:val="en-US"/>
        </w:rPr>
        <w:t>III</w:t>
      </w:r>
      <w:r w:rsidR="00713635">
        <w:rPr>
          <w:sz w:val="28"/>
          <w:szCs w:val="28"/>
        </w:rPr>
        <w:t xml:space="preserve"> административного регламента.</w:t>
      </w:r>
    </w:p>
    <w:p w14:paraId="14C5FBBE" w14:textId="0F338141" w:rsidR="00713635" w:rsidRPr="00CC7684" w:rsidRDefault="00FD2752" w:rsidP="00CC768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III</w:t>
      </w:r>
      <w:r w:rsidR="00713635" w:rsidRPr="00CC7684">
        <w:rPr>
          <w:rFonts w:eastAsiaTheme="minorHAnsi"/>
          <w:b/>
          <w:bCs/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="00713635" w:rsidRPr="00CC7684">
        <w:rPr>
          <w:rFonts w:eastAsiaTheme="minorHAnsi"/>
          <w:b/>
          <w:bCs/>
          <w:sz w:val="28"/>
          <w:szCs w:val="28"/>
        </w:rPr>
        <w:lastRenderedPageBreak/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  <w:r w:rsidR="00713635" w:rsidRPr="00CC7684">
        <w:rPr>
          <w:rFonts w:eastAsiaTheme="minorHAnsi"/>
          <w:bCs/>
          <w:sz w:val="28"/>
          <w:szCs w:val="28"/>
        </w:rPr>
        <w:t>»</w:t>
      </w:r>
    </w:p>
    <w:p w14:paraId="56973DCE" w14:textId="6825D4EF" w:rsidR="00AD1003" w:rsidRDefault="00AD1003" w:rsidP="00F37E0E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eastAsiaTheme="minorHAnsi"/>
          <w:bCs/>
          <w:sz w:val="28"/>
          <w:szCs w:val="28"/>
        </w:rPr>
      </w:pPr>
    </w:p>
    <w:p w14:paraId="4E73297C" w14:textId="2F63C064" w:rsidR="00795CEF" w:rsidRPr="006D64D2" w:rsidRDefault="00170916" w:rsidP="00F37E0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95CEF" w:rsidRPr="006D64D2">
        <w:rPr>
          <w:b/>
          <w:sz w:val="28"/>
          <w:szCs w:val="28"/>
        </w:rPr>
        <w:t>. Предоставление государственной услуги включает в себя следующие административные процедуры:</w:t>
      </w:r>
    </w:p>
    <w:p w14:paraId="330B60C6" w14:textId="151365CA" w:rsidR="00795CEF" w:rsidRPr="006D64D2" w:rsidRDefault="00795CEF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sz w:val="28"/>
          <w:szCs w:val="28"/>
        </w:rPr>
        <w:t xml:space="preserve">прием и </w:t>
      </w:r>
      <w:r w:rsidR="004E7EA5">
        <w:rPr>
          <w:sz w:val="28"/>
          <w:szCs w:val="28"/>
        </w:rPr>
        <w:t>регистрация</w:t>
      </w:r>
      <w:r w:rsidR="004C09E7">
        <w:rPr>
          <w:sz w:val="28"/>
          <w:szCs w:val="28"/>
        </w:rPr>
        <w:t xml:space="preserve"> </w:t>
      </w:r>
      <w:r w:rsidRPr="006D64D2">
        <w:rPr>
          <w:sz w:val="28"/>
          <w:szCs w:val="28"/>
        </w:rPr>
        <w:t>заявления и документов</w:t>
      </w:r>
      <w:r w:rsidR="004C09E7">
        <w:rPr>
          <w:sz w:val="28"/>
          <w:szCs w:val="28"/>
        </w:rPr>
        <w:t>;</w:t>
      </w:r>
      <w:r w:rsidRPr="006D64D2">
        <w:rPr>
          <w:sz w:val="28"/>
          <w:szCs w:val="28"/>
        </w:rPr>
        <w:t xml:space="preserve"> для предоставления государственной услуги;</w:t>
      </w:r>
    </w:p>
    <w:p w14:paraId="568C66E4" w14:textId="77777777" w:rsidR="00795CEF" w:rsidRPr="006D64D2" w:rsidRDefault="00795CEF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рассмотрение заявления и документов, необходимых для предоставления государственной услуги;</w:t>
      </w:r>
    </w:p>
    <w:p w14:paraId="6354264C" w14:textId="77777777" w:rsidR="00795CEF" w:rsidRPr="006D64D2" w:rsidRDefault="00795CEF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получение сведений о заявителе посредством межведомственного взаимодействия;</w:t>
      </w:r>
    </w:p>
    <w:p w14:paraId="2E4E19E9" w14:textId="77777777" w:rsidR="00795CEF" w:rsidRPr="006D64D2" w:rsidRDefault="00795CEF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sz w:val="28"/>
          <w:szCs w:val="28"/>
        </w:rPr>
        <w:t>осмотр машины;</w:t>
      </w:r>
    </w:p>
    <w:p w14:paraId="0544D37E" w14:textId="77777777" w:rsidR="00795CEF" w:rsidRPr="006D64D2" w:rsidRDefault="00795CEF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sz w:val="28"/>
          <w:szCs w:val="28"/>
        </w:rPr>
        <w:t>выдача свидетельства о регистрации;</w:t>
      </w:r>
    </w:p>
    <w:p w14:paraId="3C724611" w14:textId="77777777" w:rsidR="00795CEF" w:rsidRPr="006D64D2" w:rsidRDefault="00795CEF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6D64D2">
        <w:rPr>
          <w:sz w:val="28"/>
          <w:szCs w:val="28"/>
        </w:rPr>
        <w:t xml:space="preserve">снятие с </w:t>
      </w:r>
      <w:r w:rsidRPr="006D64D2">
        <w:rPr>
          <w:color w:val="000000"/>
          <w:sz w:val="28"/>
          <w:szCs w:val="28"/>
        </w:rPr>
        <w:t>государственного учета;</w:t>
      </w:r>
    </w:p>
    <w:p w14:paraId="06F6C3FC" w14:textId="77777777" w:rsidR="00795CEF" w:rsidRPr="006D64D2" w:rsidRDefault="00795CEF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sz w:val="28"/>
          <w:szCs w:val="28"/>
        </w:rPr>
        <w:t>выдача паспорта самоходной машины;</w:t>
      </w:r>
    </w:p>
    <w:p w14:paraId="43C94ACD" w14:textId="77777777" w:rsidR="00795CEF" w:rsidRPr="006D64D2" w:rsidRDefault="00795CEF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sz w:val="28"/>
          <w:szCs w:val="28"/>
        </w:rPr>
        <w:t>выдача государственного регистрационного знака;</w:t>
      </w:r>
    </w:p>
    <w:p w14:paraId="1C47736A" w14:textId="77777777" w:rsidR="00795CEF" w:rsidRPr="006D64D2" w:rsidRDefault="00795CEF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оформление свидетельства на высвободившийся номерной агрегат;</w:t>
      </w:r>
    </w:p>
    <w:p w14:paraId="7C237448" w14:textId="77777777" w:rsidR="00795CEF" w:rsidRPr="006D64D2" w:rsidRDefault="00795CEF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sz w:val="28"/>
          <w:szCs w:val="28"/>
        </w:rPr>
        <w:t>выдача дубликатов регистрационных документов;</w:t>
      </w:r>
    </w:p>
    <w:p w14:paraId="7730F8FF" w14:textId="021EE429" w:rsidR="00795CEF" w:rsidRPr="006D64D2" w:rsidRDefault="00795CEF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sz w:val="28"/>
          <w:szCs w:val="28"/>
        </w:rPr>
        <w:t>ведение базы данных «</w:t>
      </w:r>
      <w:proofErr w:type="spellStart"/>
      <w:r w:rsidRPr="006D64D2">
        <w:rPr>
          <w:sz w:val="28"/>
          <w:szCs w:val="28"/>
        </w:rPr>
        <w:t>Гостехнадзор</w:t>
      </w:r>
      <w:proofErr w:type="spellEnd"/>
      <w:r w:rsidR="00E523A1">
        <w:rPr>
          <w:sz w:val="28"/>
          <w:szCs w:val="28"/>
        </w:rPr>
        <w:t xml:space="preserve"> </w:t>
      </w:r>
      <w:r w:rsidR="00E523A1" w:rsidRPr="00E523A1">
        <w:rPr>
          <w:sz w:val="28"/>
          <w:szCs w:val="28"/>
        </w:rPr>
        <w:t>–</w:t>
      </w:r>
      <w:r w:rsidR="006A084E" w:rsidRPr="006A084E">
        <w:rPr>
          <w:sz w:val="28"/>
          <w:szCs w:val="28"/>
        </w:rPr>
        <w:t xml:space="preserve"> </w:t>
      </w:r>
      <w:r w:rsidR="00E523A1">
        <w:rPr>
          <w:sz w:val="28"/>
          <w:szCs w:val="28"/>
        </w:rPr>
        <w:t>Эксперт</w:t>
      </w:r>
      <w:r w:rsidRPr="006D64D2">
        <w:rPr>
          <w:sz w:val="28"/>
          <w:szCs w:val="28"/>
        </w:rPr>
        <w:t>».</w:t>
      </w:r>
    </w:p>
    <w:p w14:paraId="2CCD3ECE" w14:textId="07B8D1F2" w:rsidR="00795CEF" w:rsidRPr="006D64D2" w:rsidRDefault="00170916" w:rsidP="00F37E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95CEF" w:rsidRPr="006D64D2">
        <w:rPr>
          <w:sz w:val="28"/>
          <w:szCs w:val="28"/>
        </w:rPr>
        <w:t>.1. Административная процедура - прием и регистрация заявления и документов для предоставления государственной услуги.</w:t>
      </w:r>
    </w:p>
    <w:p w14:paraId="58EF3B87" w14:textId="77777777" w:rsidR="00795CEF" w:rsidRPr="006D64D2" w:rsidRDefault="00795CEF" w:rsidP="00F37E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Основанием для начала административной процедуры приема </w:t>
      </w:r>
      <w:r w:rsidRPr="006D64D2">
        <w:rPr>
          <w:sz w:val="28"/>
          <w:szCs w:val="28"/>
        </w:rPr>
        <w:br/>
        <w:t>и регистрации</w:t>
      </w:r>
      <w:r w:rsidRPr="006D64D2">
        <w:rPr>
          <w:b/>
          <w:sz w:val="28"/>
          <w:szCs w:val="28"/>
        </w:rPr>
        <w:t xml:space="preserve"> </w:t>
      </w:r>
      <w:r w:rsidRPr="006D64D2">
        <w:rPr>
          <w:sz w:val="28"/>
          <w:szCs w:val="28"/>
        </w:rPr>
        <w:t>заявления и документов, является поступление в отдел департамента заявления приложенных к нему документов.</w:t>
      </w:r>
    </w:p>
    <w:p w14:paraId="6D8F3409" w14:textId="77777777" w:rsidR="00765B4E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D64D2">
        <w:rPr>
          <w:sz w:val="28"/>
          <w:szCs w:val="28"/>
        </w:rPr>
        <w:t xml:space="preserve">Машины регистрируются за физическими лицами по месту жительства или по месту пребывания (на срок регистрации по месту пребывания), указанному в документе, удостоверяющем личность, </w:t>
      </w:r>
      <w:r w:rsidRPr="006D64D2">
        <w:rPr>
          <w:rFonts w:eastAsiaTheme="minorHAnsi"/>
          <w:sz w:val="28"/>
          <w:szCs w:val="28"/>
          <w:lang w:eastAsia="en-US"/>
        </w:rPr>
        <w:t xml:space="preserve">свидетельстве </w:t>
      </w:r>
      <w:r w:rsidR="00351CB1">
        <w:rPr>
          <w:rFonts w:eastAsiaTheme="minorHAnsi"/>
          <w:sz w:val="28"/>
          <w:szCs w:val="28"/>
          <w:lang w:eastAsia="en-US"/>
        </w:rPr>
        <w:br/>
      </w:r>
      <w:r w:rsidRPr="006D64D2">
        <w:rPr>
          <w:rFonts w:eastAsiaTheme="minorHAnsi"/>
          <w:sz w:val="28"/>
          <w:szCs w:val="28"/>
          <w:lang w:eastAsia="en-US"/>
        </w:rPr>
        <w:t xml:space="preserve">о регистрации по месту жительства (для лица, не достигшего 14-летнего возраста) или </w:t>
      </w:r>
      <w:r w:rsidRPr="006D64D2">
        <w:rPr>
          <w:sz w:val="28"/>
          <w:szCs w:val="28"/>
        </w:rPr>
        <w:t xml:space="preserve">свидетельстве о регистрации по месту пребывания собственника машины, а за юридическими лицами – по их юридическому адресу. </w:t>
      </w:r>
      <w:proofErr w:type="gramEnd"/>
    </w:p>
    <w:p w14:paraId="6CCB89F3" w14:textId="6A047AB1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4D2">
        <w:rPr>
          <w:sz w:val="28"/>
          <w:szCs w:val="28"/>
        </w:rPr>
        <w:lastRenderedPageBreak/>
        <w:t>Приём заявл</w:t>
      </w:r>
      <w:r w:rsidR="00FC5804">
        <w:rPr>
          <w:sz w:val="28"/>
          <w:szCs w:val="28"/>
        </w:rPr>
        <w:t xml:space="preserve">ения осуществляется </w:t>
      </w:r>
      <w:r w:rsidR="00351CB1">
        <w:rPr>
          <w:sz w:val="28"/>
          <w:szCs w:val="28"/>
        </w:rPr>
        <w:t xml:space="preserve">должностным лицом, </w:t>
      </w:r>
      <w:r w:rsidR="00FC5804">
        <w:rPr>
          <w:sz w:val="28"/>
          <w:szCs w:val="28"/>
        </w:rPr>
        <w:t>государственным гражданским служащим</w:t>
      </w:r>
      <w:r w:rsidR="00765B4E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 xml:space="preserve">, который </w:t>
      </w:r>
      <w:proofErr w:type="gramStart"/>
      <w:r w:rsidRPr="006D64D2">
        <w:rPr>
          <w:sz w:val="28"/>
          <w:szCs w:val="28"/>
        </w:rPr>
        <w:t>регистрирует заявление в журнале регистрации заявлений в день его поступления и присваивает</w:t>
      </w:r>
      <w:proofErr w:type="gramEnd"/>
      <w:r w:rsidRPr="006D64D2">
        <w:rPr>
          <w:sz w:val="28"/>
          <w:szCs w:val="28"/>
        </w:rPr>
        <w:t xml:space="preserve"> ему входящий номер.</w:t>
      </w:r>
    </w:p>
    <w:p w14:paraId="57781C4C" w14:textId="3E3E2D04" w:rsidR="00795CEF" w:rsidRPr="006D64D2" w:rsidRDefault="00795CEF" w:rsidP="00F37E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Максимальный срок выполнения администр</w:t>
      </w:r>
      <w:r w:rsidR="0081467A">
        <w:rPr>
          <w:sz w:val="28"/>
          <w:szCs w:val="28"/>
        </w:rPr>
        <w:t>ативного действия составляет не более пяти минут на каждого заявителя</w:t>
      </w:r>
      <w:r w:rsidRPr="006D64D2">
        <w:rPr>
          <w:sz w:val="28"/>
          <w:szCs w:val="28"/>
        </w:rPr>
        <w:t>.</w:t>
      </w:r>
    </w:p>
    <w:p w14:paraId="35E2748A" w14:textId="77777777" w:rsidR="00795CEF" w:rsidRPr="006D64D2" w:rsidRDefault="00795CEF" w:rsidP="00F37E0E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6D64D2">
        <w:rPr>
          <w:sz w:val="28"/>
          <w:szCs w:val="28"/>
        </w:rPr>
        <w:t>Результатом административной процедуры является регистрация заявления и внесение в журнал сведений о заявителе.</w:t>
      </w:r>
    </w:p>
    <w:p w14:paraId="4B9D9F4F" w14:textId="1EE33DE7" w:rsidR="00795CEF" w:rsidRPr="006D64D2" w:rsidRDefault="00170916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95CEF" w:rsidRPr="006D64D2">
        <w:rPr>
          <w:sz w:val="28"/>
          <w:szCs w:val="28"/>
        </w:rPr>
        <w:t>.2. Административная процедура - рассмотрение заявления и документов, необходимых для предоставления государственной услуги.</w:t>
      </w:r>
    </w:p>
    <w:p w14:paraId="78F576FB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Основанием для начала административной процедуры является регистрация заявления и приложенных к нему документов к рассмотрению.</w:t>
      </w:r>
    </w:p>
    <w:p w14:paraId="7BE280DA" w14:textId="371A4203" w:rsidR="00795CEF" w:rsidRPr="006D64D2" w:rsidRDefault="008B259E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государственный гражданский с</w:t>
      </w:r>
      <w:r w:rsidR="003E1B7D">
        <w:rPr>
          <w:sz w:val="28"/>
          <w:szCs w:val="28"/>
        </w:rPr>
        <w:t>лужащий</w:t>
      </w:r>
      <w:r w:rsidR="00765B4E">
        <w:rPr>
          <w:sz w:val="28"/>
          <w:szCs w:val="28"/>
        </w:rPr>
        <w:t xml:space="preserve"> отдела - инспекции</w:t>
      </w:r>
      <w:r w:rsidR="00795CEF" w:rsidRPr="006D64D2">
        <w:rPr>
          <w:sz w:val="28"/>
          <w:szCs w:val="28"/>
        </w:rPr>
        <w:t>, в присутствии заяв</w:t>
      </w:r>
      <w:r w:rsidR="003E1B7D">
        <w:rPr>
          <w:sz w:val="28"/>
          <w:szCs w:val="28"/>
        </w:rPr>
        <w:t xml:space="preserve">ителя </w:t>
      </w:r>
      <w:r w:rsidR="00795CEF" w:rsidRPr="006D64D2">
        <w:rPr>
          <w:sz w:val="28"/>
          <w:szCs w:val="28"/>
        </w:rPr>
        <w:t>рассматривает заявление на предмет правильности его оформления.</w:t>
      </w:r>
    </w:p>
    <w:p w14:paraId="3B762D32" w14:textId="3C478D73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Макси</w:t>
      </w:r>
      <w:r w:rsidR="00D62B73">
        <w:rPr>
          <w:sz w:val="28"/>
          <w:szCs w:val="28"/>
        </w:rPr>
        <w:t>мальный срок выполнения дейст</w:t>
      </w:r>
      <w:r w:rsidR="0081467A">
        <w:rPr>
          <w:sz w:val="28"/>
          <w:szCs w:val="28"/>
        </w:rPr>
        <w:t xml:space="preserve">вия составляет не более десяти </w:t>
      </w:r>
      <w:r w:rsidRPr="006D64D2">
        <w:rPr>
          <w:sz w:val="28"/>
          <w:szCs w:val="28"/>
        </w:rPr>
        <w:t xml:space="preserve"> минут на</w:t>
      </w:r>
      <w:r w:rsidR="0081467A">
        <w:rPr>
          <w:sz w:val="28"/>
          <w:szCs w:val="28"/>
        </w:rPr>
        <w:t xml:space="preserve"> каждый комплект документов</w:t>
      </w:r>
      <w:r w:rsidRPr="006D64D2">
        <w:rPr>
          <w:sz w:val="28"/>
          <w:szCs w:val="28"/>
        </w:rPr>
        <w:t>.</w:t>
      </w:r>
    </w:p>
    <w:p w14:paraId="3FB0B6B3" w14:textId="14138A05" w:rsidR="00795CEF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В ходе рассмотрения заявления и документов, необходимых для предоставления госу</w:t>
      </w:r>
      <w:r w:rsidR="003E1B7D">
        <w:rPr>
          <w:sz w:val="28"/>
          <w:szCs w:val="28"/>
        </w:rPr>
        <w:t>дарственной услуги, должностным лицом, государственным гражданским служащим</w:t>
      </w:r>
      <w:r w:rsidR="00765B4E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 xml:space="preserve"> </w:t>
      </w:r>
      <w:r w:rsidRPr="006D64D2">
        <w:rPr>
          <w:color w:val="000000" w:themeColor="text1"/>
          <w:sz w:val="28"/>
          <w:szCs w:val="28"/>
        </w:rPr>
        <w:t>устанавливается личность зая</w:t>
      </w:r>
      <w:r w:rsidR="003E1B7D">
        <w:rPr>
          <w:color w:val="000000" w:themeColor="text1"/>
          <w:sz w:val="28"/>
          <w:szCs w:val="28"/>
        </w:rPr>
        <w:t>вителя</w:t>
      </w:r>
      <w:r w:rsidRPr="006D64D2">
        <w:rPr>
          <w:sz w:val="28"/>
          <w:szCs w:val="28"/>
        </w:rPr>
        <w:t>, а также пров</w:t>
      </w:r>
      <w:r w:rsidR="003E1B7D">
        <w:rPr>
          <w:sz w:val="28"/>
          <w:szCs w:val="28"/>
        </w:rPr>
        <w:t>еряются полномочия</w:t>
      </w:r>
      <w:r w:rsidRPr="006D64D2">
        <w:rPr>
          <w:sz w:val="28"/>
          <w:szCs w:val="28"/>
        </w:rPr>
        <w:t xml:space="preserve"> заявителя.</w:t>
      </w:r>
    </w:p>
    <w:p w14:paraId="536897A1" w14:textId="4CA29092" w:rsidR="0037404E" w:rsidRPr="0054097A" w:rsidRDefault="00626517" w:rsidP="006265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r w:rsidR="0037404E" w:rsidRPr="0054097A">
        <w:rPr>
          <w:sz w:val="28"/>
          <w:szCs w:val="28"/>
        </w:rPr>
        <w:t>При наличии оснований, указанных в пункте 12</w:t>
      </w:r>
      <w:r w:rsidR="004E39BA" w:rsidRPr="0054097A">
        <w:rPr>
          <w:sz w:val="28"/>
          <w:szCs w:val="28"/>
        </w:rPr>
        <w:t>.2</w:t>
      </w:r>
      <w:r w:rsidR="0037404E" w:rsidRPr="0054097A">
        <w:rPr>
          <w:sz w:val="28"/>
          <w:szCs w:val="28"/>
        </w:rPr>
        <w:t xml:space="preserve"> </w:t>
      </w:r>
      <w:r w:rsidR="004E39BA" w:rsidRPr="0054097A">
        <w:rPr>
          <w:sz w:val="28"/>
          <w:szCs w:val="28"/>
        </w:rPr>
        <w:t xml:space="preserve">настоящего административного регламента, </w:t>
      </w:r>
      <w:r w:rsidR="003E1B7D">
        <w:rPr>
          <w:sz w:val="28"/>
          <w:szCs w:val="28"/>
        </w:rPr>
        <w:t>должностное лицо, государственный гражданский служащий</w:t>
      </w:r>
      <w:r w:rsidR="004E39BA" w:rsidRPr="0054097A">
        <w:rPr>
          <w:sz w:val="28"/>
          <w:szCs w:val="28"/>
        </w:rPr>
        <w:t xml:space="preserve"> </w:t>
      </w:r>
      <w:r w:rsidR="004E7EA5">
        <w:rPr>
          <w:sz w:val="28"/>
          <w:szCs w:val="28"/>
        </w:rPr>
        <w:t>отдела</w:t>
      </w:r>
      <w:r w:rsidR="00765B4E">
        <w:rPr>
          <w:sz w:val="28"/>
          <w:szCs w:val="28"/>
        </w:rPr>
        <w:t xml:space="preserve"> </w:t>
      </w:r>
      <w:r w:rsidR="004E7EA5">
        <w:rPr>
          <w:sz w:val="28"/>
          <w:szCs w:val="28"/>
        </w:rPr>
        <w:t>- инспекции</w:t>
      </w:r>
      <w:r w:rsidR="0081467A">
        <w:rPr>
          <w:sz w:val="28"/>
          <w:szCs w:val="28"/>
        </w:rPr>
        <w:t xml:space="preserve"> в течение пяти дней со дня поступления документов</w:t>
      </w:r>
      <w:r w:rsidR="00806855">
        <w:rPr>
          <w:sz w:val="28"/>
          <w:szCs w:val="28"/>
        </w:rPr>
        <w:t>,</w:t>
      </w:r>
      <w:r w:rsidR="0081467A">
        <w:rPr>
          <w:sz w:val="28"/>
          <w:szCs w:val="28"/>
        </w:rPr>
        <w:t xml:space="preserve"> принимает решение об отказе в предоставлении государственной услуги</w:t>
      </w:r>
      <w:r w:rsidR="00806855">
        <w:rPr>
          <w:sz w:val="28"/>
          <w:szCs w:val="28"/>
        </w:rPr>
        <w:t>,</w:t>
      </w:r>
      <w:r w:rsidR="0081467A">
        <w:rPr>
          <w:sz w:val="28"/>
          <w:szCs w:val="28"/>
        </w:rPr>
        <w:t xml:space="preserve"> и уведомляет заявителя о наличии основания для отказа в предоставлении государственной услуги.</w:t>
      </w:r>
    </w:p>
    <w:p w14:paraId="42544C13" w14:textId="24037066" w:rsidR="00D9528C" w:rsidRDefault="004E39BA" w:rsidP="00D952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97A">
        <w:rPr>
          <w:sz w:val="28"/>
          <w:szCs w:val="28"/>
        </w:rPr>
        <w:t xml:space="preserve">Мотивированное решение об отказе </w:t>
      </w:r>
      <w:r w:rsidR="00806855">
        <w:rPr>
          <w:sz w:val="28"/>
          <w:szCs w:val="28"/>
        </w:rPr>
        <w:t xml:space="preserve">в предоставлении государственной услуги, </w:t>
      </w:r>
      <w:r w:rsidRPr="0054097A">
        <w:rPr>
          <w:sz w:val="28"/>
          <w:szCs w:val="28"/>
        </w:rPr>
        <w:t xml:space="preserve">в </w:t>
      </w:r>
      <w:r w:rsidR="00806855">
        <w:rPr>
          <w:sz w:val="28"/>
          <w:szCs w:val="28"/>
        </w:rPr>
        <w:t>течение пяти дней со дня принятия решения об отказе в предоставлении государственной услуги направляется в адрес заявителя.</w:t>
      </w:r>
    </w:p>
    <w:p w14:paraId="40F68D6B" w14:textId="414C1AE5" w:rsidR="002359CE" w:rsidRDefault="00626517" w:rsidP="00D952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19.4. </w:t>
      </w:r>
      <w:r w:rsidR="00D9528C" w:rsidRPr="006D64D2">
        <w:rPr>
          <w:sz w:val="28"/>
          <w:szCs w:val="28"/>
        </w:rPr>
        <w:t>В случае</w:t>
      </w:r>
      <w:proofErr w:type="gramStart"/>
      <w:r w:rsidR="00D9528C" w:rsidRPr="006D64D2">
        <w:rPr>
          <w:sz w:val="28"/>
          <w:szCs w:val="28"/>
        </w:rPr>
        <w:t>,</w:t>
      </w:r>
      <w:proofErr w:type="gramEnd"/>
      <w:r w:rsidR="00D9528C" w:rsidRPr="006D64D2">
        <w:rPr>
          <w:sz w:val="28"/>
          <w:szCs w:val="28"/>
        </w:rPr>
        <w:t xml:space="preserve"> если поступившее заявление о государственной регистрации машины оформлено надлежащим образом, приложенные к нему документы соответствуют перечню документов, указанному в пункте 9.1.1 настоящего административного регламента, </w:t>
      </w:r>
      <w:r w:rsidR="00806855">
        <w:rPr>
          <w:sz w:val="28"/>
          <w:szCs w:val="28"/>
        </w:rPr>
        <w:t>должностным лицом</w:t>
      </w:r>
      <w:r w:rsidR="002359CE">
        <w:rPr>
          <w:sz w:val="28"/>
          <w:szCs w:val="28"/>
        </w:rPr>
        <w:t>, государственным гражданским служащим</w:t>
      </w:r>
      <w:r w:rsidR="00765B4E">
        <w:rPr>
          <w:sz w:val="28"/>
          <w:szCs w:val="28"/>
        </w:rPr>
        <w:t xml:space="preserve"> отдела - инспекции</w:t>
      </w:r>
      <w:r w:rsidR="00D9528C" w:rsidRPr="006D64D2">
        <w:rPr>
          <w:sz w:val="28"/>
          <w:szCs w:val="28"/>
        </w:rPr>
        <w:t xml:space="preserve"> </w:t>
      </w:r>
      <w:r w:rsidR="002359CE">
        <w:rPr>
          <w:sz w:val="28"/>
          <w:szCs w:val="28"/>
        </w:rPr>
        <w:t>в течение пяти дней со дня поступления документов принимается решение:</w:t>
      </w:r>
    </w:p>
    <w:p w14:paraId="615044BC" w14:textId="1D471F7B" w:rsidR="00D9528C" w:rsidRPr="006D64D2" w:rsidRDefault="00DF5B73" w:rsidP="00D952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осмотре машины (за исключение</w:t>
      </w:r>
      <w:r w:rsidR="00F64F0A">
        <w:rPr>
          <w:sz w:val="28"/>
          <w:szCs w:val="28"/>
        </w:rPr>
        <w:t>м</w:t>
      </w:r>
      <w:r>
        <w:rPr>
          <w:sz w:val="28"/>
          <w:szCs w:val="28"/>
        </w:rPr>
        <w:t xml:space="preserve"> случаев снятия с учета машины).</w:t>
      </w:r>
    </w:p>
    <w:p w14:paraId="300615B7" w14:textId="77777777" w:rsidR="009E3FF7" w:rsidRDefault="00D9528C" w:rsidP="00D952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3FF7">
        <w:rPr>
          <w:sz w:val="28"/>
          <w:szCs w:val="28"/>
        </w:rPr>
        <w:t xml:space="preserve">По результатам рассмотрения заявления </w:t>
      </w:r>
      <w:r w:rsidR="00F64F0A" w:rsidRPr="009E3FF7">
        <w:rPr>
          <w:sz w:val="28"/>
          <w:szCs w:val="28"/>
        </w:rPr>
        <w:t xml:space="preserve">и документов </w:t>
      </w:r>
      <w:r w:rsidRPr="009E3FF7">
        <w:rPr>
          <w:sz w:val="28"/>
          <w:szCs w:val="28"/>
        </w:rPr>
        <w:t>о снятии с регистрационного учета машины</w:t>
      </w:r>
      <w:r w:rsidR="00F64F0A" w:rsidRPr="009E3FF7">
        <w:rPr>
          <w:sz w:val="28"/>
          <w:szCs w:val="28"/>
        </w:rPr>
        <w:t xml:space="preserve"> (</w:t>
      </w:r>
      <w:r w:rsidRPr="009E3FF7">
        <w:rPr>
          <w:sz w:val="28"/>
          <w:szCs w:val="28"/>
        </w:rPr>
        <w:t>в связи с ее утилизацией</w:t>
      </w:r>
      <w:r w:rsidR="00F64F0A" w:rsidRPr="009E3FF7">
        <w:rPr>
          <w:sz w:val="28"/>
          <w:szCs w:val="28"/>
        </w:rPr>
        <w:t>)</w:t>
      </w:r>
      <w:r w:rsidRPr="009E3FF7">
        <w:rPr>
          <w:sz w:val="28"/>
          <w:szCs w:val="28"/>
        </w:rPr>
        <w:t xml:space="preserve">, </w:t>
      </w:r>
      <w:r w:rsidRPr="006D64D2">
        <w:rPr>
          <w:sz w:val="28"/>
          <w:szCs w:val="28"/>
        </w:rPr>
        <w:t>указанных в пункте 9.1.2 настоящего администр</w:t>
      </w:r>
      <w:r w:rsidR="003E1B7D">
        <w:rPr>
          <w:sz w:val="28"/>
          <w:szCs w:val="28"/>
        </w:rPr>
        <w:t>ативного регламента должностным лицом, государственным гражданским служащим</w:t>
      </w:r>
      <w:r w:rsidR="00765B4E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 xml:space="preserve"> принимается решение</w:t>
      </w:r>
      <w:r w:rsidR="00F64F0A">
        <w:rPr>
          <w:sz w:val="28"/>
          <w:szCs w:val="28"/>
        </w:rPr>
        <w:t>:</w:t>
      </w:r>
      <w:r w:rsidRPr="006D64D2">
        <w:rPr>
          <w:sz w:val="28"/>
          <w:szCs w:val="28"/>
        </w:rPr>
        <w:t xml:space="preserve"> </w:t>
      </w:r>
    </w:p>
    <w:p w14:paraId="5F69DA34" w14:textId="747BE24C" w:rsidR="00D9528C" w:rsidRPr="006D64D2" w:rsidRDefault="00D9528C" w:rsidP="00D952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о снятии машины с регистрационного учета.</w:t>
      </w:r>
    </w:p>
    <w:p w14:paraId="4FA56F20" w14:textId="77777777" w:rsidR="009E3FF7" w:rsidRDefault="00D9528C" w:rsidP="00D952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D64D2">
        <w:rPr>
          <w:sz w:val="28"/>
          <w:szCs w:val="28"/>
        </w:rPr>
        <w:t>По результатам рассмотрения заявления о</w:t>
      </w:r>
      <w:r w:rsidRPr="006D64D2">
        <w:rPr>
          <w:color w:val="000000" w:themeColor="text1"/>
          <w:sz w:val="28"/>
          <w:szCs w:val="28"/>
        </w:rPr>
        <w:t xml:space="preserve"> внесении изменений в регистрационные данные (замена номерных агрегатов, изменение данных о владельце машин, установка дополнительного оборудования) и документов, указанных в пункте 9.1.3</w:t>
      </w:r>
      <w:r w:rsidRPr="006D64D2">
        <w:rPr>
          <w:sz w:val="28"/>
          <w:szCs w:val="28"/>
        </w:rPr>
        <w:t xml:space="preserve"> </w:t>
      </w:r>
      <w:r w:rsidRPr="006D64D2">
        <w:rPr>
          <w:color w:val="000000" w:themeColor="text1"/>
          <w:sz w:val="28"/>
          <w:szCs w:val="28"/>
        </w:rPr>
        <w:t>настоящего админис</w:t>
      </w:r>
      <w:r w:rsidR="003E1B7D">
        <w:rPr>
          <w:color w:val="000000" w:themeColor="text1"/>
          <w:sz w:val="28"/>
          <w:szCs w:val="28"/>
        </w:rPr>
        <w:t>т</w:t>
      </w:r>
      <w:r w:rsidR="00F64F0A">
        <w:rPr>
          <w:color w:val="000000" w:themeColor="text1"/>
          <w:sz w:val="28"/>
          <w:szCs w:val="28"/>
        </w:rPr>
        <w:t>ративного регламента должностным</w:t>
      </w:r>
      <w:r w:rsidR="003E1B7D">
        <w:rPr>
          <w:color w:val="000000" w:themeColor="text1"/>
          <w:sz w:val="28"/>
          <w:szCs w:val="28"/>
        </w:rPr>
        <w:t xml:space="preserve"> лицо</w:t>
      </w:r>
      <w:r w:rsidR="00F64F0A">
        <w:rPr>
          <w:color w:val="000000" w:themeColor="text1"/>
          <w:sz w:val="28"/>
          <w:szCs w:val="28"/>
        </w:rPr>
        <w:t>м, государственным гражданским служащим</w:t>
      </w:r>
      <w:r w:rsidR="00765B4E">
        <w:rPr>
          <w:color w:val="000000" w:themeColor="text1"/>
          <w:sz w:val="28"/>
          <w:szCs w:val="28"/>
        </w:rPr>
        <w:t xml:space="preserve"> отдела - инспекции</w:t>
      </w:r>
      <w:r w:rsidRPr="006D64D2">
        <w:rPr>
          <w:color w:val="000000" w:themeColor="text1"/>
          <w:sz w:val="28"/>
          <w:szCs w:val="28"/>
        </w:rPr>
        <w:t xml:space="preserve"> принимает</w:t>
      </w:r>
      <w:r w:rsidR="00F64F0A">
        <w:rPr>
          <w:color w:val="000000" w:themeColor="text1"/>
          <w:sz w:val="28"/>
          <w:szCs w:val="28"/>
        </w:rPr>
        <w:t>ся</w:t>
      </w:r>
      <w:r w:rsidRPr="006D64D2">
        <w:rPr>
          <w:color w:val="000000" w:themeColor="text1"/>
          <w:sz w:val="28"/>
          <w:szCs w:val="28"/>
        </w:rPr>
        <w:t xml:space="preserve"> решение</w:t>
      </w:r>
      <w:r w:rsidR="009E3FF7">
        <w:rPr>
          <w:color w:val="000000" w:themeColor="text1"/>
          <w:sz w:val="28"/>
          <w:szCs w:val="28"/>
        </w:rPr>
        <w:t>:</w:t>
      </w:r>
    </w:p>
    <w:p w14:paraId="7AE4EB08" w14:textId="0CF0B27E" w:rsidR="00D9528C" w:rsidRPr="006D64D2" w:rsidRDefault="00D9528C" w:rsidP="00D952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D64D2">
        <w:rPr>
          <w:color w:val="000000" w:themeColor="text1"/>
          <w:sz w:val="28"/>
          <w:szCs w:val="28"/>
        </w:rPr>
        <w:t>о внесении изменений в регистрационные данные.</w:t>
      </w:r>
    </w:p>
    <w:p w14:paraId="08FC32D1" w14:textId="77777777" w:rsidR="009E3FF7" w:rsidRDefault="00D9528C" w:rsidP="00D952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D64D2">
        <w:rPr>
          <w:color w:val="000000" w:themeColor="text1"/>
          <w:sz w:val="28"/>
          <w:szCs w:val="28"/>
        </w:rPr>
        <w:t>По результатам рассмотрения заявления о</w:t>
      </w:r>
      <w:r w:rsidRPr="006D64D2">
        <w:rPr>
          <w:sz w:val="28"/>
          <w:szCs w:val="28"/>
        </w:rPr>
        <w:t xml:space="preserve"> восстановлении утерянных (пришедших в негодность) регистрационных документов и государственного регистрационного знака, и документов, указанных в пункте 9.1.4 настоящего административного регламента </w:t>
      </w:r>
      <w:r w:rsidR="00F64F0A">
        <w:rPr>
          <w:color w:val="000000" w:themeColor="text1"/>
          <w:sz w:val="28"/>
          <w:szCs w:val="28"/>
        </w:rPr>
        <w:t>должностном</w:t>
      </w:r>
      <w:r w:rsidR="003E1B7D">
        <w:rPr>
          <w:color w:val="000000" w:themeColor="text1"/>
          <w:sz w:val="28"/>
          <w:szCs w:val="28"/>
        </w:rPr>
        <w:t xml:space="preserve"> лицо</w:t>
      </w:r>
      <w:r w:rsidR="00F64F0A">
        <w:rPr>
          <w:color w:val="000000" w:themeColor="text1"/>
          <w:sz w:val="28"/>
          <w:szCs w:val="28"/>
        </w:rPr>
        <w:t>м, государственным гражданским служащим</w:t>
      </w:r>
      <w:r w:rsidR="0092317B">
        <w:rPr>
          <w:color w:val="000000" w:themeColor="text1"/>
          <w:sz w:val="28"/>
          <w:szCs w:val="28"/>
        </w:rPr>
        <w:t xml:space="preserve"> отдела - инспекции</w:t>
      </w:r>
      <w:r w:rsidRPr="006D64D2">
        <w:rPr>
          <w:color w:val="000000" w:themeColor="text1"/>
          <w:sz w:val="28"/>
          <w:szCs w:val="28"/>
        </w:rPr>
        <w:t xml:space="preserve"> принимает</w:t>
      </w:r>
      <w:r w:rsidR="00F64F0A">
        <w:rPr>
          <w:color w:val="000000" w:themeColor="text1"/>
          <w:sz w:val="28"/>
          <w:szCs w:val="28"/>
        </w:rPr>
        <w:t>ся</w:t>
      </w:r>
      <w:r w:rsidRPr="006D64D2">
        <w:rPr>
          <w:color w:val="000000" w:themeColor="text1"/>
          <w:sz w:val="28"/>
          <w:szCs w:val="28"/>
        </w:rPr>
        <w:t xml:space="preserve"> решение</w:t>
      </w:r>
      <w:r w:rsidR="009E3FF7">
        <w:rPr>
          <w:color w:val="000000" w:themeColor="text1"/>
          <w:sz w:val="28"/>
          <w:szCs w:val="28"/>
        </w:rPr>
        <w:t>:</w:t>
      </w:r>
    </w:p>
    <w:p w14:paraId="3B19928F" w14:textId="4DCBB668" w:rsidR="00D9528C" w:rsidRDefault="00D9528C" w:rsidP="00D952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color w:val="000000" w:themeColor="text1"/>
          <w:sz w:val="28"/>
          <w:szCs w:val="28"/>
        </w:rPr>
        <w:t>о восстановлении утерянных (пришедших в негодность) реги</w:t>
      </w:r>
      <w:r w:rsidR="009E3FF7">
        <w:rPr>
          <w:color w:val="000000" w:themeColor="text1"/>
          <w:sz w:val="28"/>
          <w:szCs w:val="28"/>
        </w:rPr>
        <w:t>страционных документов, государственного регистрационного знака</w:t>
      </w:r>
      <w:r w:rsidRPr="006D64D2">
        <w:rPr>
          <w:sz w:val="28"/>
          <w:szCs w:val="28"/>
        </w:rPr>
        <w:t>.</w:t>
      </w:r>
    </w:p>
    <w:p w14:paraId="3660E397" w14:textId="12C87632" w:rsidR="002359CE" w:rsidRPr="006D64D2" w:rsidRDefault="002359CE" w:rsidP="00D952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Решение, указанное в нас</w:t>
      </w:r>
      <w:r w:rsidR="0048673F">
        <w:rPr>
          <w:sz w:val="28"/>
          <w:szCs w:val="28"/>
        </w:rPr>
        <w:t>тоя</w:t>
      </w:r>
      <w:r>
        <w:rPr>
          <w:sz w:val="28"/>
          <w:szCs w:val="28"/>
        </w:rPr>
        <w:t>щем пункте, н</w:t>
      </w:r>
      <w:r w:rsidR="0048673F">
        <w:rPr>
          <w:sz w:val="28"/>
          <w:szCs w:val="28"/>
        </w:rPr>
        <w:t>ап</w:t>
      </w:r>
      <w:r>
        <w:rPr>
          <w:sz w:val="28"/>
          <w:szCs w:val="28"/>
        </w:rPr>
        <w:t>равляется</w:t>
      </w:r>
      <w:r w:rsidR="0048673F">
        <w:rPr>
          <w:sz w:val="28"/>
          <w:szCs w:val="28"/>
        </w:rPr>
        <w:t xml:space="preserve"> должностным лицом, государственным гражданским служащим отдела </w:t>
      </w:r>
      <w:r w:rsidR="00765B4E">
        <w:rPr>
          <w:sz w:val="28"/>
          <w:szCs w:val="28"/>
        </w:rPr>
        <w:t>–</w:t>
      </w:r>
      <w:r w:rsidR="0092317B">
        <w:rPr>
          <w:sz w:val="28"/>
          <w:szCs w:val="28"/>
        </w:rPr>
        <w:t xml:space="preserve"> инспекции</w:t>
      </w:r>
      <w:r w:rsidR="00765B4E">
        <w:rPr>
          <w:sz w:val="28"/>
          <w:szCs w:val="28"/>
        </w:rPr>
        <w:t xml:space="preserve"> </w:t>
      </w:r>
      <w:r w:rsidR="0048673F">
        <w:rPr>
          <w:sz w:val="28"/>
          <w:szCs w:val="28"/>
        </w:rPr>
        <w:t>в течение одного дня со дня его принятия в адрес заявителя</w:t>
      </w:r>
      <w:r w:rsidR="009E3FF7">
        <w:rPr>
          <w:sz w:val="28"/>
          <w:szCs w:val="28"/>
        </w:rPr>
        <w:t>.</w:t>
      </w:r>
    </w:p>
    <w:p w14:paraId="123CD5B7" w14:textId="0143956B" w:rsidR="00795CEF" w:rsidRPr="006D64D2" w:rsidRDefault="00170916" w:rsidP="00F37E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23A1">
        <w:rPr>
          <w:sz w:val="28"/>
          <w:szCs w:val="28"/>
        </w:rPr>
        <w:lastRenderedPageBreak/>
        <w:t>19</w:t>
      </w:r>
      <w:r w:rsidR="00626517" w:rsidRPr="00E523A1">
        <w:rPr>
          <w:sz w:val="28"/>
          <w:szCs w:val="28"/>
        </w:rPr>
        <w:t>.5</w:t>
      </w:r>
      <w:r w:rsidR="00795CEF" w:rsidRPr="00E523A1">
        <w:rPr>
          <w:sz w:val="28"/>
          <w:szCs w:val="28"/>
        </w:rPr>
        <w:t>. </w:t>
      </w:r>
      <w:r w:rsidR="00795CEF" w:rsidRPr="006D64D2">
        <w:rPr>
          <w:sz w:val="28"/>
          <w:szCs w:val="28"/>
        </w:rPr>
        <w:t>Административная процедура - получение сведений о заявителе посредством межведомственного взаимодействия.</w:t>
      </w:r>
    </w:p>
    <w:p w14:paraId="42DF7D49" w14:textId="2AF95E9B" w:rsidR="00795CEF" w:rsidRPr="006D64D2" w:rsidRDefault="00795CEF" w:rsidP="00F37E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Административная процедура включает в себя административное действие по получению сведений о заявителе, посредством межведомственного взаимодействия.</w:t>
      </w:r>
    </w:p>
    <w:p w14:paraId="12D62F04" w14:textId="75DF5D9F" w:rsidR="00795CEF" w:rsidRPr="006D64D2" w:rsidRDefault="00795CEF" w:rsidP="00F37E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Административная процедура осуществляется </w:t>
      </w:r>
      <w:r w:rsidR="003E1B7D">
        <w:rPr>
          <w:sz w:val="28"/>
          <w:szCs w:val="28"/>
        </w:rPr>
        <w:t xml:space="preserve">должностным лицом, государственным гражданским служащим </w:t>
      </w:r>
      <w:r w:rsidR="005307E8">
        <w:rPr>
          <w:sz w:val="28"/>
          <w:szCs w:val="28"/>
        </w:rPr>
        <w:t>отдела - инспекции</w:t>
      </w:r>
      <w:r w:rsidR="0048673F">
        <w:rPr>
          <w:sz w:val="28"/>
          <w:szCs w:val="28"/>
        </w:rPr>
        <w:t xml:space="preserve"> в течение трех дней со дня поступления документов</w:t>
      </w:r>
      <w:r w:rsidRPr="006D64D2">
        <w:rPr>
          <w:sz w:val="28"/>
          <w:szCs w:val="28"/>
        </w:rPr>
        <w:t xml:space="preserve">. </w:t>
      </w:r>
    </w:p>
    <w:p w14:paraId="3DD66998" w14:textId="49DD0B6F" w:rsidR="00795CEF" w:rsidRPr="006D64D2" w:rsidRDefault="00795CEF" w:rsidP="00F37E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При предоставлении государственной услуги используются документы и информация, получаемые </w:t>
      </w:r>
      <w:r w:rsidR="0048673F">
        <w:rPr>
          <w:sz w:val="28"/>
          <w:szCs w:val="28"/>
        </w:rPr>
        <w:t>должностным лицом, государственным гражданским служащим отдела</w:t>
      </w:r>
      <w:r w:rsidR="005307E8">
        <w:rPr>
          <w:sz w:val="28"/>
          <w:szCs w:val="28"/>
        </w:rPr>
        <w:t xml:space="preserve"> - инспекции</w:t>
      </w:r>
      <w:r w:rsidRPr="006D64D2">
        <w:rPr>
          <w:sz w:val="28"/>
          <w:szCs w:val="28"/>
        </w:rPr>
        <w:t xml:space="preserve"> посредством межведомственного запроса при осуществлении межведомственного информационного взаимодействия с Управлением Федерального казначейства по Приморскому краю.</w:t>
      </w:r>
    </w:p>
    <w:p w14:paraId="7205F0A2" w14:textId="579A70C9" w:rsidR="00795CEF" w:rsidRPr="006D64D2" w:rsidRDefault="00795CEF" w:rsidP="00F37E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Результатом административной процедуры является напр</w:t>
      </w:r>
      <w:r w:rsidR="003E1B7D">
        <w:rPr>
          <w:sz w:val="28"/>
          <w:szCs w:val="28"/>
        </w:rPr>
        <w:t>авление и получение должностным лицом, государственным гражданским служащим</w:t>
      </w:r>
      <w:r w:rsidR="005307E8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 xml:space="preserve"> межведомственного запроса. </w:t>
      </w:r>
    </w:p>
    <w:p w14:paraId="68ED7567" w14:textId="3E5563C7" w:rsidR="00795CEF" w:rsidRPr="006D64D2" w:rsidRDefault="00170916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307E8">
        <w:rPr>
          <w:sz w:val="28"/>
          <w:szCs w:val="28"/>
        </w:rPr>
        <w:t>.6</w:t>
      </w:r>
      <w:r w:rsidR="00795CEF" w:rsidRPr="006D64D2">
        <w:rPr>
          <w:sz w:val="28"/>
          <w:szCs w:val="28"/>
        </w:rPr>
        <w:t>. Административная процедура - осмотр машины.</w:t>
      </w:r>
    </w:p>
    <w:p w14:paraId="78BDE8AD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Основанием для начала осмотра машины является принятие решения об осмотре машины.</w:t>
      </w:r>
    </w:p>
    <w:p w14:paraId="28942325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Осмотр машин производится в течение одного рабочего дня с момента принятия решения об осмотре машины.</w:t>
      </w:r>
    </w:p>
    <w:p w14:paraId="5615044D" w14:textId="0C783085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В пр</w:t>
      </w:r>
      <w:r w:rsidR="003E1B7D">
        <w:rPr>
          <w:sz w:val="28"/>
          <w:szCs w:val="28"/>
        </w:rPr>
        <w:t>оцессе осмотра машины должностное лицо, государственный гражданский служащий</w:t>
      </w:r>
      <w:r w:rsidR="005307E8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>, в присутствии заяв</w:t>
      </w:r>
      <w:r w:rsidR="003E1B7D">
        <w:rPr>
          <w:sz w:val="28"/>
          <w:szCs w:val="28"/>
        </w:rPr>
        <w:t>ителя</w:t>
      </w:r>
      <w:r w:rsidRPr="006D64D2">
        <w:rPr>
          <w:sz w:val="28"/>
          <w:szCs w:val="28"/>
        </w:rPr>
        <w:t xml:space="preserve"> осуществляет сверку соответствия номерных агрегатов учетным данным.</w:t>
      </w:r>
    </w:p>
    <w:p w14:paraId="7F52F135" w14:textId="4FAF191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В случае</w:t>
      </w:r>
      <w:proofErr w:type="gramStart"/>
      <w:r w:rsidRPr="006D64D2">
        <w:rPr>
          <w:sz w:val="28"/>
          <w:szCs w:val="28"/>
        </w:rPr>
        <w:t>,</w:t>
      </w:r>
      <w:proofErr w:type="gramEnd"/>
      <w:r w:rsidRPr="006D64D2">
        <w:rPr>
          <w:sz w:val="28"/>
          <w:szCs w:val="28"/>
        </w:rPr>
        <w:t xml:space="preserve"> если машина по техническим характеристикам не может передвигаться по дорогам о</w:t>
      </w:r>
      <w:r w:rsidR="003E1B7D">
        <w:rPr>
          <w:sz w:val="28"/>
          <w:szCs w:val="28"/>
        </w:rPr>
        <w:t>бщего пользования, то должностное лицо, государственный гражданский служащий</w:t>
      </w:r>
      <w:r w:rsidR="005307E8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 xml:space="preserve"> для проведения осмотра выезжает к месту дислокации машины.</w:t>
      </w:r>
    </w:p>
    <w:p w14:paraId="2BFC8C65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Максимальный срок совершения действия на одну </w:t>
      </w:r>
      <w:r w:rsidRPr="006D64D2">
        <w:rPr>
          <w:color w:val="000000" w:themeColor="text1"/>
          <w:sz w:val="28"/>
          <w:szCs w:val="28"/>
        </w:rPr>
        <w:t>машину</w:t>
      </w:r>
      <w:r w:rsidRPr="006D64D2">
        <w:rPr>
          <w:sz w:val="28"/>
          <w:szCs w:val="28"/>
        </w:rPr>
        <w:t xml:space="preserve"> без выезда к месту дислокации машины - 40 минут.</w:t>
      </w:r>
    </w:p>
    <w:p w14:paraId="12A2C833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lastRenderedPageBreak/>
        <w:t>Максимальный срок совершения действия на одну машину с выездом к месту дислокации машины - 2 часа 30 минут.</w:t>
      </w:r>
    </w:p>
    <w:p w14:paraId="09E70746" w14:textId="1BA2BA89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Результатом исполнения административной процедуры является принят</w:t>
      </w:r>
      <w:r w:rsidR="0048673F">
        <w:rPr>
          <w:sz w:val="28"/>
          <w:szCs w:val="28"/>
        </w:rPr>
        <w:t>ие одного из следующих решений</w:t>
      </w:r>
      <w:r w:rsidRPr="006D64D2">
        <w:rPr>
          <w:sz w:val="28"/>
          <w:szCs w:val="28"/>
        </w:rPr>
        <w:t>:</w:t>
      </w:r>
    </w:p>
    <w:p w14:paraId="7F0ECB7D" w14:textId="6EAF08F2" w:rsidR="00795CEF" w:rsidRPr="006D64D2" w:rsidRDefault="0048673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</w:t>
      </w:r>
      <w:r w:rsidR="00795CEF" w:rsidRPr="006D64D2">
        <w:rPr>
          <w:sz w:val="28"/>
          <w:szCs w:val="28"/>
        </w:rPr>
        <w:t xml:space="preserve"> свидетельства о регистрации машины;</w:t>
      </w:r>
    </w:p>
    <w:p w14:paraId="75A16A0D" w14:textId="789222A3" w:rsidR="00795CEF" w:rsidRPr="006D64D2" w:rsidRDefault="0048673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</w:t>
      </w:r>
      <w:r w:rsidR="00795CEF" w:rsidRPr="006D64D2">
        <w:rPr>
          <w:sz w:val="28"/>
          <w:szCs w:val="28"/>
        </w:rPr>
        <w:t xml:space="preserve"> паспорта самоходной машины;</w:t>
      </w:r>
    </w:p>
    <w:p w14:paraId="4C6E674A" w14:textId="461D6C1B" w:rsidR="00795CEF" w:rsidRPr="006D64D2" w:rsidRDefault="0048673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</w:t>
      </w:r>
      <w:r w:rsidR="00795CEF" w:rsidRPr="006D64D2">
        <w:rPr>
          <w:sz w:val="28"/>
          <w:szCs w:val="28"/>
        </w:rPr>
        <w:t xml:space="preserve"> государственного регистрационного знака;</w:t>
      </w:r>
    </w:p>
    <w:p w14:paraId="427D5162" w14:textId="1D2403E6" w:rsidR="00795CEF" w:rsidRPr="006D64D2" w:rsidRDefault="0048673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</w:t>
      </w:r>
      <w:r w:rsidR="00795CEF" w:rsidRPr="006D64D2">
        <w:rPr>
          <w:sz w:val="28"/>
          <w:szCs w:val="28"/>
        </w:rPr>
        <w:t xml:space="preserve"> свидетельства на высвободившийся номерной агрегат;</w:t>
      </w:r>
    </w:p>
    <w:p w14:paraId="5CA7EBB9" w14:textId="39546C8D" w:rsidR="00795CEF" w:rsidRPr="005319AC" w:rsidRDefault="0048673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</w:t>
      </w:r>
      <w:r w:rsidR="00795CEF" w:rsidRPr="006D64D2">
        <w:rPr>
          <w:color w:val="000000"/>
          <w:sz w:val="28"/>
          <w:szCs w:val="28"/>
        </w:rPr>
        <w:t xml:space="preserve"> дублик</w:t>
      </w:r>
      <w:r w:rsidR="005319AC">
        <w:rPr>
          <w:color w:val="000000"/>
          <w:sz w:val="28"/>
          <w:szCs w:val="28"/>
        </w:rPr>
        <w:t>атов регистрационных документов.</w:t>
      </w:r>
    </w:p>
    <w:p w14:paraId="10A0523C" w14:textId="136B7A15" w:rsidR="00795CEF" w:rsidRPr="006D64D2" w:rsidRDefault="00795CEF" w:rsidP="00F37E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Реш</w:t>
      </w:r>
      <w:r w:rsidR="003E1B7D">
        <w:rPr>
          <w:sz w:val="28"/>
          <w:szCs w:val="28"/>
        </w:rPr>
        <w:t>ения подтверждаются должностным лицом, государственным гражданским служащим</w:t>
      </w:r>
      <w:r w:rsidR="005307E8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 xml:space="preserve"> отметкой о прохождении осмотра в заявлении зая</w:t>
      </w:r>
      <w:r w:rsidR="00380031">
        <w:rPr>
          <w:sz w:val="28"/>
          <w:szCs w:val="28"/>
        </w:rPr>
        <w:t>вителя</w:t>
      </w:r>
      <w:r w:rsidRPr="006D64D2">
        <w:rPr>
          <w:sz w:val="28"/>
          <w:szCs w:val="28"/>
        </w:rPr>
        <w:t>.</w:t>
      </w:r>
    </w:p>
    <w:p w14:paraId="717F86CF" w14:textId="0448BCC7" w:rsidR="00795CEF" w:rsidRPr="006D64D2" w:rsidRDefault="00170916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</w:t>
      </w:r>
      <w:r w:rsidR="005307E8">
        <w:rPr>
          <w:sz w:val="28"/>
          <w:szCs w:val="28"/>
        </w:rPr>
        <w:t>.7</w:t>
      </w:r>
      <w:r w:rsidR="00795CEF" w:rsidRPr="006D64D2">
        <w:rPr>
          <w:sz w:val="28"/>
          <w:szCs w:val="28"/>
        </w:rPr>
        <w:t>. Административная процедура - выдача свидетельства о регистрации.</w:t>
      </w:r>
    </w:p>
    <w:p w14:paraId="4463AA2F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Основанием для выдачи свидетельства о регистрации машины является принятое решение о выдаче свидетельства о регистрации машины.</w:t>
      </w:r>
    </w:p>
    <w:p w14:paraId="3E84B7FF" w14:textId="4543F708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Свидетельство о регистрации</w:t>
      </w:r>
      <w:r w:rsidR="003E1B7D">
        <w:rPr>
          <w:sz w:val="28"/>
          <w:szCs w:val="28"/>
        </w:rPr>
        <w:t xml:space="preserve"> машины заполняется должностным лицом, государственным гражданским служащим</w:t>
      </w:r>
      <w:r w:rsidR="005307E8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 xml:space="preserve"> с использованием печатающих устройств или специальными чернилами.</w:t>
      </w:r>
    </w:p>
    <w:p w14:paraId="04939333" w14:textId="452E41F5" w:rsidR="00795CEF" w:rsidRPr="006D64D2" w:rsidRDefault="003E1B7D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Должностное лицо, государственный гражданский служащий </w:t>
      </w:r>
      <w:r w:rsidR="00A82472">
        <w:rPr>
          <w:sz w:val="28"/>
          <w:szCs w:val="28"/>
        </w:rPr>
        <w:t>отдела</w:t>
      </w:r>
      <w:r w:rsidR="005307E8">
        <w:rPr>
          <w:sz w:val="28"/>
          <w:szCs w:val="28"/>
        </w:rPr>
        <w:t xml:space="preserve"> - инспекции</w:t>
      </w:r>
      <w:r w:rsidR="00795CEF" w:rsidRPr="006D64D2">
        <w:rPr>
          <w:sz w:val="28"/>
          <w:szCs w:val="28"/>
        </w:rPr>
        <w:t xml:space="preserve"> вносит запись о регистрации машины в Книгу регистрации тракторов, самоходных дорожно-ст</w:t>
      </w:r>
      <w:r w:rsidR="00A82472">
        <w:rPr>
          <w:sz w:val="28"/>
          <w:szCs w:val="28"/>
        </w:rPr>
        <w:t>роительных и иных машин, а также</w:t>
      </w:r>
      <w:r w:rsidR="00795CEF" w:rsidRPr="006D64D2">
        <w:rPr>
          <w:sz w:val="28"/>
          <w:szCs w:val="28"/>
        </w:rPr>
        <w:t xml:space="preserve"> прицепов к ним, в которой заяв</w:t>
      </w:r>
      <w:r w:rsidR="00A82472">
        <w:rPr>
          <w:sz w:val="28"/>
          <w:szCs w:val="28"/>
        </w:rPr>
        <w:t>итель</w:t>
      </w:r>
      <w:r w:rsidR="00795CEF" w:rsidRPr="006D64D2">
        <w:rPr>
          <w:color w:val="000000" w:themeColor="text1"/>
          <w:sz w:val="28"/>
          <w:szCs w:val="28"/>
        </w:rPr>
        <w:t xml:space="preserve"> </w:t>
      </w:r>
      <w:r w:rsidR="00795CEF" w:rsidRPr="006D64D2">
        <w:rPr>
          <w:sz w:val="28"/>
          <w:szCs w:val="28"/>
        </w:rPr>
        <w:t xml:space="preserve">расписывается при получении документов </w:t>
      </w:r>
      <w:r w:rsidR="00A82472">
        <w:rPr>
          <w:sz w:val="28"/>
          <w:szCs w:val="28"/>
        </w:rPr>
        <w:br/>
      </w:r>
      <w:r w:rsidR="00795CEF" w:rsidRPr="006D64D2">
        <w:rPr>
          <w:sz w:val="28"/>
          <w:szCs w:val="28"/>
        </w:rPr>
        <w:t>о регистрации машины.</w:t>
      </w:r>
      <w:proofErr w:type="gramEnd"/>
    </w:p>
    <w:p w14:paraId="2C82ABAC" w14:textId="7E83BD27" w:rsidR="00795CEF" w:rsidRPr="006D64D2" w:rsidRDefault="00795CEF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Книга регистрации тракторов, самоходных дорожно-ст</w:t>
      </w:r>
      <w:r w:rsidR="00A82472">
        <w:rPr>
          <w:sz w:val="28"/>
          <w:szCs w:val="28"/>
        </w:rPr>
        <w:t>роительных и иных машин, а также</w:t>
      </w:r>
      <w:r w:rsidRPr="006D64D2">
        <w:rPr>
          <w:sz w:val="28"/>
          <w:szCs w:val="28"/>
        </w:rPr>
        <w:t xml:space="preserve"> прицепов к ним, должна бы</w:t>
      </w:r>
      <w:r w:rsidR="00A82472">
        <w:rPr>
          <w:sz w:val="28"/>
          <w:szCs w:val="28"/>
        </w:rPr>
        <w:t>ть прошнурована, пронумерована,</w:t>
      </w:r>
      <w:r w:rsidRPr="006D64D2">
        <w:rPr>
          <w:sz w:val="28"/>
          <w:szCs w:val="28"/>
        </w:rPr>
        <w:t xml:space="preserve"> скреплена мастичной печатью и подпись</w:t>
      </w:r>
      <w:r w:rsidR="005307E8">
        <w:rPr>
          <w:sz w:val="28"/>
          <w:szCs w:val="28"/>
        </w:rPr>
        <w:t>ю начальника отдела - инспекции</w:t>
      </w:r>
      <w:r w:rsidRPr="006D64D2">
        <w:rPr>
          <w:sz w:val="28"/>
          <w:szCs w:val="28"/>
        </w:rPr>
        <w:t>. Данная книга ведется чернилами (шариковой ручкой) разборчиво и аккуратно без исправлений.</w:t>
      </w:r>
    </w:p>
    <w:p w14:paraId="2C00BC67" w14:textId="749F056C" w:rsidR="00795CEF" w:rsidRPr="006D64D2" w:rsidRDefault="00795CEF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Результатом административной процедуры является выдача зая</w:t>
      </w:r>
      <w:r w:rsidR="00A82472">
        <w:rPr>
          <w:sz w:val="28"/>
          <w:szCs w:val="28"/>
        </w:rPr>
        <w:t>вителю</w:t>
      </w:r>
      <w:r w:rsidRPr="006D64D2">
        <w:rPr>
          <w:sz w:val="28"/>
          <w:szCs w:val="28"/>
        </w:rPr>
        <w:t xml:space="preserve"> свидетельства о регистрации машины. </w:t>
      </w:r>
    </w:p>
    <w:p w14:paraId="334889DE" w14:textId="77777777" w:rsidR="00795CEF" w:rsidRPr="006D64D2" w:rsidRDefault="00795CEF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lastRenderedPageBreak/>
        <w:t>Максимальный срок выполнения действий составляет 30 минут</w:t>
      </w:r>
      <w:r w:rsidRPr="006D64D2">
        <w:rPr>
          <w:sz w:val="28"/>
          <w:szCs w:val="28"/>
        </w:rPr>
        <w:br/>
        <w:t>на одного заявителя.</w:t>
      </w:r>
    </w:p>
    <w:p w14:paraId="00DDEA4F" w14:textId="2FE0148C" w:rsidR="00795CEF" w:rsidRPr="006D64D2" w:rsidRDefault="00170916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</w:t>
      </w:r>
      <w:r w:rsidR="005307E8">
        <w:rPr>
          <w:sz w:val="28"/>
          <w:szCs w:val="28"/>
        </w:rPr>
        <w:t>.8</w:t>
      </w:r>
      <w:r w:rsidR="00795CEF" w:rsidRPr="006D64D2">
        <w:rPr>
          <w:sz w:val="28"/>
          <w:szCs w:val="28"/>
        </w:rPr>
        <w:t>. </w:t>
      </w:r>
      <w:r w:rsidR="00795CEF" w:rsidRPr="006D64D2">
        <w:rPr>
          <w:color w:val="000000"/>
          <w:sz w:val="28"/>
          <w:szCs w:val="28"/>
        </w:rPr>
        <w:t>Административная процедура – снятие с государственного учета.</w:t>
      </w:r>
    </w:p>
    <w:p w14:paraId="5C729850" w14:textId="3685E659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D64D2">
        <w:rPr>
          <w:sz w:val="28"/>
          <w:szCs w:val="28"/>
        </w:rPr>
        <w:t xml:space="preserve">Основанием для начала административной процедуры по </w:t>
      </w:r>
      <w:r w:rsidRPr="006D64D2">
        <w:rPr>
          <w:color w:val="000000"/>
          <w:sz w:val="28"/>
          <w:szCs w:val="28"/>
        </w:rPr>
        <w:t>снятию с государственного учета</w:t>
      </w:r>
      <w:r w:rsidRPr="006D64D2">
        <w:rPr>
          <w:sz w:val="28"/>
          <w:szCs w:val="28"/>
        </w:rPr>
        <w:t xml:space="preserve"> машин является</w:t>
      </w:r>
      <w:r w:rsidR="00A82472">
        <w:rPr>
          <w:sz w:val="28"/>
          <w:szCs w:val="28"/>
        </w:rPr>
        <w:t xml:space="preserve"> принятие решения должностного лица, государственного гражданского служащего</w:t>
      </w:r>
      <w:r w:rsidR="005307E8">
        <w:rPr>
          <w:sz w:val="28"/>
          <w:szCs w:val="28"/>
        </w:rPr>
        <w:t xml:space="preserve"> отдела - инспекции</w:t>
      </w:r>
      <w:r w:rsidRPr="006D64D2">
        <w:rPr>
          <w:color w:val="FF0000"/>
          <w:sz w:val="28"/>
          <w:szCs w:val="28"/>
        </w:rPr>
        <w:t xml:space="preserve"> </w:t>
      </w:r>
      <w:r w:rsidRPr="006D64D2">
        <w:rPr>
          <w:color w:val="000000" w:themeColor="text1"/>
          <w:sz w:val="28"/>
          <w:szCs w:val="28"/>
        </w:rPr>
        <w:t xml:space="preserve">о снятии </w:t>
      </w:r>
      <w:r w:rsidRPr="006D64D2">
        <w:rPr>
          <w:sz w:val="28"/>
          <w:szCs w:val="28"/>
        </w:rPr>
        <w:t>с регистрационного учета машин.</w:t>
      </w:r>
    </w:p>
    <w:p w14:paraId="13455E9A" w14:textId="3A0E54F9" w:rsidR="0032600A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color w:val="000000"/>
          <w:sz w:val="28"/>
          <w:szCs w:val="28"/>
        </w:rPr>
        <w:t>При снятии с государственного учета</w:t>
      </w:r>
      <w:r w:rsidRPr="0032600A">
        <w:rPr>
          <w:sz w:val="28"/>
          <w:szCs w:val="28"/>
        </w:rPr>
        <w:t xml:space="preserve"> </w:t>
      </w:r>
      <w:r w:rsidRPr="006D64D2">
        <w:rPr>
          <w:sz w:val="28"/>
          <w:szCs w:val="28"/>
        </w:rPr>
        <w:t>машины</w:t>
      </w:r>
      <w:r w:rsidR="0032600A">
        <w:rPr>
          <w:sz w:val="28"/>
          <w:szCs w:val="28"/>
        </w:rPr>
        <w:t>,</w:t>
      </w:r>
      <w:r w:rsidRPr="006D64D2">
        <w:rPr>
          <w:sz w:val="28"/>
          <w:szCs w:val="28"/>
        </w:rPr>
        <w:t xml:space="preserve"> в свидетельстве о регистрации машины и паспо</w:t>
      </w:r>
      <w:r w:rsidR="00A82472">
        <w:rPr>
          <w:sz w:val="28"/>
          <w:szCs w:val="28"/>
        </w:rPr>
        <w:t>рте самоходной машины должностное лицо, государственный</w:t>
      </w:r>
      <w:r w:rsidRPr="006D64D2">
        <w:rPr>
          <w:sz w:val="28"/>
          <w:szCs w:val="28"/>
        </w:rPr>
        <w:t xml:space="preserve"> </w:t>
      </w:r>
      <w:r w:rsidR="00A82472">
        <w:rPr>
          <w:sz w:val="28"/>
          <w:szCs w:val="28"/>
        </w:rPr>
        <w:t xml:space="preserve">гражданский служащий </w:t>
      </w:r>
      <w:r w:rsidR="005307E8">
        <w:rPr>
          <w:sz w:val="28"/>
          <w:szCs w:val="28"/>
        </w:rPr>
        <w:t>отдела - инспекции</w:t>
      </w:r>
      <w:r w:rsidRPr="006D64D2">
        <w:rPr>
          <w:sz w:val="28"/>
          <w:szCs w:val="28"/>
        </w:rPr>
        <w:t xml:space="preserve"> проставляет необходимые отметки о снятии с учета, заявителем сдается государственный регистрационный знак</w:t>
      </w:r>
      <w:r w:rsidR="0032600A">
        <w:rPr>
          <w:sz w:val="28"/>
          <w:szCs w:val="28"/>
        </w:rPr>
        <w:t>.</w:t>
      </w:r>
      <w:r w:rsidRPr="006D64D2">
        <w:rPr>
          <w:sz w:val="28"/>
          <w:szCs w:val="28"/>
        </w:rPr>
        <w:t xml:space="preserve"> </w:t>
      </w:r>
    </w:p>
    <w:p w14:paraId="334A1712" w14:textId="1AFF3D2E" w:rsidR="00795CEF" w:rsidRPr="006D64D2" w:rsidRDefault="0032600A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5CEF" w:rsidRPr="006D64D2">
        <w:rPr>
          <w:sz w:val="28"/>
          <w:szCs w:val="28"/>
        </w:rPr>
        <w:t>осударственный регистрационный знак не сдается при снятии с учета машин в связи с изменением места жительства или юридического адреса лиц, за которыми они зарегистрированы, в предела</w:t>
      </w:r>
      <w:r>
        <w:rPr>
          <w:sz w:val="28"/>
          <w:szCs w:val="28"/>
        </w:rPr>
        <w:t>х субъекта Российской Федерации</w:t>
      </w:r>
      <w:r w:rsidR="00795CEF" w:rsidRPr="006D64D2">
        <w:rPr>
          <w:sz w:val="28"/>
          <w:szCs w:val="28"/>
        </w:rPr>
        <w:t>.</w:t>
      </w:r>
    </w:p>
    <w:p w14:paraId="3C63E2F5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6D64D2">
        <w:rPr>
          <w:sz w:val="28"/>
          <w:szCs w:val="28"/>
        </w:rPr>
        <w:t>Максимальный срок заполнения свидетельства о регистрации машины и паспорта самоходной машины составляет 30 минут на одного заявителя.</w:t>
      </w:r>
    </w:p>
    <w:p w14:paraId="5F06AD8A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При снятии с государственного учета машины в связи со списанием (утилизацией) по заявлению собственника выдается свидетельство на высвободившийся номерной агрегат, и изымаются:</w:t>
      </w:r>
    </w:p>
    <w:p w14:paraId="1E3C6D7D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государственный регистрационный знак;</w:t>
      </w:r>
    </w:p>
    <w:p w14:paraId="0F410C89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свидетельство о регистрации машины;</w:t>
      </w:r>
    </w:p>
    <w:p w14:paraId="4D8A991E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паспорт самоходной машины.</w:t>
      </w:r>
    </w:p>
    <w:p w14:paraId="5920FA53" w14:textId="673DD743" w:rsidR="00795CEF" w:rsidRPr="006D64D2" w:rsidRDefault="00A82472" w:rsidP="00F37E0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Должностное лицо, государственный гражданский служащий отдела</w:t>
      </w:r>
      <w:r w:rsidR="005307E8">
        <w:rPr>
          <w:sz w:val="28"/>
          <w:szCs w:val="28"/>
        </w:rPr>
        <w:t xml:space="preserve"> - инспекции</w:t>
      </w:r>
      <w:r w:rsidR="00795CEF" w:rsidRPr="006D64D2">
        <w:rPr>
          <w:sz w:val="28"/>
          <w:szCs w:val="28"/>
        </w:rPr>
        <w:t xml:space="preserve"> при снятии машины с учета, по требованию зая</w:t>
      </w:r>
      <w:r>
        <w:rPr>
          <w:sz w:val="28"/>
          <w:szCs w:val="28"/>
        </w:rPr>
        <w:t>вителя</w:t>
      </w:r>
      <w:r w:rsidR="00795CEF" w:rsidRPr="006D64D2">
        <w:rPr>
          <w:sz w:val="28"/>
          <w:szCs w:val="28"/>
        </w:rPr>
        <w:t>, выдает государственный регистрационный знак «Транзит».</w:t>
      </w:r>
    </w:p>
    <w:p w14:paraId="6130279B" w14:textId="280961CC" w:rsidR="00795CEF" w:rsidRPr="006D64D2" w:rsidRDefault="00170916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</w:t>
      </w:r>
      <w:r w:rsidR="005307E8">
        <w:rPr>
          <w:sz w:val="28"/>
          <w:szCs w:val="28"/>
        </w:rPr>
        <w:t>.9</w:t>
      </w:r>
      <w:r w:rsidR="00795CEF" w:rsidRPr="006D64D2">
        <w:rPr>
          <w:sz w:val="28"/>
          <w:szCs w:val="28"/>
        </w:rPr>
        <w:t>. Административная процедура – выдача паспорта самоходной машины.</w:t>
      </w:r>
    </w:p>
    <w:p w14:paraId="0F6C3CE7" w14:textId="324321BB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D64D2">
        <w:rPr>
          <w:sz w:val="28"/>
          <w:szCs w:val="28"/>
        </w:rPr>
        <w:t xml:space="preserve">Основанием для начала административной процедуры по выдаче паспорта самоходной машины является принятое решение </w:t>
      </w:r>
      <w:r w:rsidR="00A82472">
        <w:rPr>
          <w:color w:val="000000" w:themeColor="text1"/>
          <w:sz w:val="28"/>
          <w:szCs w:val="28"/>
        </w:rPr>
        <w:t xml:space="preserve">должностного лица, </w:t>
      </w:r>
      <w:r w:rsidR="00A82472">
        <w:rPr>
          <w:color w:val="000000" w:themeColor="text1"/>
          <w:sz w:val="28"/>
          <w:szCs w:val="28"/>
        </w:rPr>
        <w:lastRenderedPageBreak/>
        <w:t>государственного гражданского служащего</w:t>
      </w:r>
      <w:r w:rsidR="005307E8">
        <w:rPr>
          <w:color w:val="000000" w:themeColor="text1"/>
          <w:sz w:val="28"/>
          <w:szCs w:val="28"/>
        </w:rPr>
        <w:t xml:space="preserve"> отдела - инспекции</w:t>
      </w:r>
      <w:r w:rsidRPr="006D64D2">
        <w:rPr>
          <w:color w:val="000000" w:themeColor="text1"/>
          <w:sz w:val="28"/>
          <w:szCs w:val="28"/>
        </w:rPr>
        <w:t xml:space="preserve"> в выдаче паспорта самоходной машины.</w:t>
      </w:r>
    </w:p>
    <w:p w14:paraId="46692A5B" w14:textId="2FE2E2FD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proofErr w:type="gramStart"/>
      <w:r w:rsidRPr="006D64D2">
        <w:rPr>
          <w:sz w:val="28"/>
          <w:szCs w:val="28"/>
        </w:rPr>
        <w:t xml:space="preserve">Выдача паспорта самоходной машины производится </w:t>
      </w:r>
      <w:r w:rsidR="005307E8">
        <w:rPr>
          <w:sz w:val="28"/>
          <w:szCs w:val="28"/>
        </w:rPr>
        <w:t>специалистом отдела - инспекции</w:t>
      </w:r>
      <w:r w:rsidRPr="006D64D2">
        <w:rPr>
          <w:sz w:val="28"/>
          <w:szCs w:val="28"/>
        </w:rPr>
        <w:t xml:space="preserve"> на машины, выпущенные предприятиями-изготовителями до 01 сентября 1995 года или ввезенные на территорию Российской Федерации до 01 сентября 2001 года, и на машины с электродвигателем, выпущенные предприятиями-изготовителями или ввезенные на территорию Российской Федерации до 07 августа 2008 года.</w:t>
      </w:r>
      <w:proofErr w:type="gramEnd"/>
    </w:p>
    <w:p w14:paraId="4B8AC6FD" w14:textId="1E4BE6E5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Паспорт самоходной машины запол</w:t>
      </w:r>
      <w:r w:rsidR="00A82472">
        <w:rPr>
          <w:sz w:val="28"/>
          <w:szCs w:val="28"/>
        </w:rPr>
        <w:t>няется должностным лицом, государственным гражданским служащим</w:t>
      </w:r>
      <w:r w:rsidR="005307E8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 xml:space="preserve"> посредством специальных чернил или печатающего устройства и выдается зая</w:t>
      </w:r>
      <w:r w:rsidR="00A82472">
        <w:rPr>
          <w:sz w:val="28"/>
          <w:szCs w:val="28"/>
        </w:rPr>
        <w:t>вителю</w:t>
      </w:r>
      <w:r w:rsidRPr="006D64D2">
        <w:rPr>
          <w:sz w:val="28"/>
          <w:szCs w:val="28"/>
        </w:rPr>
        <w:t>.</w:t>
      </w:r>
    </w:p>
    <w:p w14:paraId="2600C143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Результатом предоставления государственной услуги является выдача паспорта самоходной машины. Максимальный срок заполнения и выдачи одного паспорта составляет 30 минут.</w:t>
      </w:r>
    </w:p>
    <w:p w14:paraId="0602E9A8" w14:textId="4F084492" w:rsidR="00795CEF" w:rsidRPr="006D64D2" w:rsidRDefault="00170916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</w:t>
      </w:r>
      <w:r w:rsidR="005307E8">
        <w:rPr>
          <w:sz w:val="28"/>
          <w:szCs w:val="28"/>
        </w:rPr>
        <w:t>.10</w:t>
      </w:r>
      <w:r w:rsidR="00795CEF" w:rsidRPr="006D64D2">
        <w:rPr>
          <w:sz w:val="28"/>
          <w:szCs w:val="28"/>
        </w:rPr>
        <w:t>. Административная процедура – выдача государственного регистрационного знака.</w:t>
      </w:r>
    </w:p>
    <w:p w14:paraId="38CA7BFE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Основанием для начала административной процедуры по выдаче государственного регистрационного знака является принятие решения о выдаче государственного регистрационного знака.</w:t>
      </w:r>
    </w:p>
    <w:p w14:paraId="4B038E53" w14:textId="3479E9DE" w:rsidR="00795CEF" w:rsidRPr="006D64D2" w:rsidRDefault="00A82472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государственным гражданским служащим отдела</w:t>
      </w:r>
      <w:r w:rsidR="005307E8">
        <w:rPr>
          <w:sz w:val="28"/>
          <w:szCs w:val="28"/>
        </w:rPr>
        <w:t xml:space="preserve"> - инспекции</w:t>
      </w:r>
      <w:r w:rsidR="00795CEF" w:rsidRPr="006D64D2">
        <w:rPr>
          <w:sz w:val="28"/>
          <w:szCs w:val="28"/>
        </w:rPr>
        <w:t xml:space="preserve"> на зарегистрированную машину выдается государственный регистрационный знак в соответствии с ГОСТ </w:t>
      </w:r>
      <w:proofErr w:type="gramStart"/>
      <w:r w:rsidR="00795CEF" w:rsidRPr="006D64D2">
        <w:rPr>
          <w:sz w:val="28"/>
          <w:szCs w:val="28"/>
        </w:rPr>
        <w:t>Р</w:t>
      </w:r>
      <w:proofErr w:type="gramEnd"/>
      <w:r w:rsidR="00795CEF" w:rsidRPr="006D64D2">
        <w:rPr>
          <w:sz w:val="28"/>
          <w:szCs w:val="28"/>
        </w:rPr>
        <w:t xml:space="preserve"> 50577-93 </w:t>
      </w:r>
      <w:r w:rsidR="00425814">
        <w:rPr>
          <w:sz w:val="28"/>
          <w:szCs w:val="28"/>
        </w:rPr>
        <w:br/>
      </w:r>
      <w:r w:rsidR="00795CEF" w:rsidRPr="006D64D2">
        <w:rPr>
          <w:sz w:val="28"/>
          <w:szCs w:val="28"/>
        </w:rPr>
        <w:t>«Знаки государственные регистрационные транспортных средств. Типы и основные размеры. Технические требования».</w:t>
      </w:r>
    </w:p>
    <w:p w14:paraId="6277D1D4" w14:textId="2F116B03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D64D2">
        <w:rPr>
          <w:sz w:val="28"/>
          <w:szCs w:val="28"/>
        </w:rPr>
        <w:t>Максимальный срок выполнения действия составляет пять ми</w:t>
      </w:r>
      <w:r w:rsidR="00425814">
        <w:rPr>
          <w:sz w:val="28"/>
          <w:szCs w:val="28"/>
        </w:rPr>
        <w:t>нут на одного заявителя</w:t>
      </w:r>
      <w:r w:rsidRPr="006D64D2">
        <w:rPr>
          <w:sz w:val="28"/>
          <w:szCs w:val="28"/>
        </w:rPr>
        <w:t>.</w:t>
      </w:r>
      <w:r w:rsidRPr="006D64D2">
        <w:rPr>
          <w:b/>
          <w:sz w:val="28"/>
          <w:szCs w:val="28"/>
        </w:rPr>
        <w:t xml:space="preserve"> </w:t>
      </w:r>
    </w:p>
    <w:p w14:paraId="29B99D64" w14:textId="2127B506" w:rsidR="00795CEF" w:rsidRPr="006D64D2" w:rsidRDefault="00170916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307E8">
        <w:rPr>
          <w:sz w:val="28"/>
          <w:szCs w:val="28"/>
        </w:rPr>
        <w:t>.11</w:t>
      </w:r>
      <w:r w:rsidR="00795CEF" w:rsidRPr="006D64D2">
        <w:rPr>
          <w:sz w:val="28"/>
          <w:szCs w:val="28"/>
        </w:rPr>
        <w:t>. Административная процедура – оформление свидетельства на высвободившийся номерной агрегат.</w:t>
      </w:r>
    </w:p>
    <w:p w14:paraId="50D7C3F8" w14:textId="62C34A55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Основанием для начала административной процедуры является подача заяви</w:t>
      </w:r>
      <w:r w:rsidR="00425814">
        <w:rPr>
          <w:sz w:val="28"/>
          <w:szCs w:val="28"/>
        </w:rPr>
        <w:t>телем</w:t>
      </w:r>
      <w:r w:rsidRPr="006D64D2">
        <w:rPr>
          <w:sz w:val="28"/>
          <w:szCs w:val="28"/>
        </w:rPr>
        <w:t xml:space="preserve"> заявления в произвольной форме о выдаче свидетельства на </w:t>
      </w:r>
      <w:r w:rsidRPr="006D64D2">
        <w:rPr>
          <w:sz w:val="28"/>
          <w:szCs w:val="28"/>
        </w:rPr>
        <w:lastRenderedPageBreak/>
        <w:t xml:space="preserve">высвободившийся номерной агрегат и документов, подтверждающих снятие машины с регистрационного учета. </w:t>
      </w:r>
    </w:p>
    <w:p w14:paraId="0085D53E" w14:textId="407236A3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D64D2">
        <w:rPr>
          <w:sz w:val="28"/>
          <w:szCs w:val="28"/>
        </w:rPr>
        <w:t>На основании пред</w:t>
      </w:r>
      <w:r w:rsidR="00425814">
        <w:rPr>
          <w:sz w:val="28"/>
          <w:szCs w:val="28"/>
        </w:rPr>
        <w:t>ставленных документов, должностное лицо, государственный гражданский</w:t>
      </w:r>
      <w:r w:rsidR="005307E8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 xml:space="preserve"> производит оформление свидетельства на высвободившийся номерной агрегат.</w:t>
      </w:r>
      <w:proofErr w:type="gramEnd"/>
      <w:r w:rsidRPr="006D64D2">
        <w:rPr>
          <w:sz w:val="28"/>
          <w:szCs w:val="28"/>
        </w:rPr>
        <w:t xml:space="preserve"> В соответствующие графы свидетельства на высвободивш</w:t>
      </w:r>
      <w:r w:rsidR="00425814">
        <w:rPr>
          <w:sz w:val="28"/>
          <w:szCs w:val="28"/>
        </w:rPr>
        <w:t>ийся номерной агрегат должностное лицо, государственный гражданский служащий</w:t>
      </w:r>
      <w:r w:rsidR="005307E8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 xml:space="preserve"> вносит:</w:t>
      </w:r>
    </w:p>
    <w:p w14:paraId="29525E54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сведения о номерном агрегате;</w:t>
      </w:r>
    </w:p>
    <w:p w14:paraId="57F975D6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сведения о машине, с которой снят данный номерной агрегат.</w:t>
      </w:r>
    </w:p>
    <w:p w14:paraId="182A765D" w14:textId="488D01C4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Максимальный срок заполнения свидетельства на высвободившийся агрегат составляет 30 минут на одного зая</w:t>
      </w:r>
      <w:r w:rsidR="005307E8">
        <w:rPr>
          <w:sz w:val="28"/>
          <w:szCs w:val="28"/>
        </w:rPr>
        <w:t>вителя</w:t>
      </w:r>
      <w:r w:rsidRPr="006D64D2">
        <w:rPr>
          <w:sz w:val="28"/>
          <w:szCs w:val="28"/>
        </w:rPr>
        <w:t>.</w:t>
      </w:r>
    </w:p>
    <w:p w14:paraId="300B80F6" w14:textId="04F00C77" w:rsidR="00795CEF" w:rsidRPr="006D64D2" w:rsidRDefault="00170916" w:rsidP="00F37E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</w:t>
      </w:r>
      <w:r w:rsidR="005307E8">
        <w:rPr>
          <w:sz w:val="28"/>
          <w:szCs w:val="28"/>
        </w:rPr>
        <w:t>.12</w:t>
      </w:r>
      <w:r w:rsidR="00795CEF" w:rsidRPr="006D64D2">
        <w:rPr>
          <w:sz w:val="28"/>
          <w:szCs w:val="28"/>
        </w:rPr>
        <w:t>. Административная процедура – выдача дубликатов регистрационных документов.</w:t>
      </w:r>
    </w:p>
    <w:p w14:paraId="445F3987" w14:textId="313E2ACA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Основанием для начала административной процедуры по выдаче дубликатов регистрационных документов является решение </w:t>
      </w:r>
      <w:r w:rsidR="00425814">
        <w:rPr>
          <w:color w:val="000000" w:themeColor="text1"/>
          <w:sz w:val="28"/>
          <w:szCs w:val="28"/>
        </w:rPr>
        <w:t>должностного лица, государственного гражданского служащего</w:t>
      </w:r>
      <w:r w:rsidR="005307E8">
        <w:rPr>
          <w:color w:val="000000" w:themeColor="text1"/>
          <w:sz w:val="28"/>
          <w:szCs w:val="28"/>
        </w:rPr>
        <w:t xml:space="preserve"> отдела - инспекции</w:t>
      </w:r>
      <w:r w:rsidRPr="006D64D2">
        <w:rPr>
          <w:color w:val="000000" w:themeColor="text1"/>
          <w:sz w:val="28"/>
          <w:szCs w:val="28"/>
        </w:rPr>
        <w:t xml:space="preserve"> </w:t>
      </w:r>
      <w:r w:rsidRPr="006D64D2">
        <w:rPr>
          <w:sz w:val="28"/>
          <w:szCs w:val="28"/>
        </w:rPr>
        <w:t>о выдаче дубликатов регистрационных документов.</w:t>
      </w:r>
    </w:p>
    <w:p w14:paraId="142ED9EB" w14:textId="7C8A7BBE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Дубликаты регистрационных документов (свидетельство о регистрации, государственный регистрационный знак, паспо</w:t>
      </w:r>
      <w:r w:rsidR="00CE5CCC">
        <w:rPr>
          <w:sz w:val="28"/>
          <w:szCs w:val="28"/>
        </w:rPr>
        <w:t>рт самоходной машины) выдаются должностным лицом, государственным гражданским служащим</w:t>
      </w:r>
      <w:r w:rsidR="005307E8">
        <w:rPr>
          <w:sz w:val="28"/>
          <w:szCs w:val="28"/>
        </w:rPr>
        <w:t xml:space="preserve"> отдела - инспекции</w:t>
      </w:r>
      <w:r w:rsidRPr="006D64D2">
        <w:rPr>
          <w:sz w:val="28"/>
          <w:szCs w:val="28"/>
        </w:rPr>
        <w:t xml:space="preserve"> на зарегистрированные машины взамен утраченных или пришедших в негодность по месту регистрации машин.</w:t>
      </w:r>
    </w:p>
    <w:p w14:paraId="646AD919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В верхней части лицевой страницы регистрационного документа ставится отметка «Дубликат».</w:t>
      </w:r>
    </w:p>
    <w:p w14:paraId="72176DEB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Максимальный срок выполнения действия составляет 30 минут</w:t>
      </w:r>
      <w:r w:rsidRPr="006D64D2">
        <w:rPr>
          <w:sz w:val="28"/>
          <w:szCs w:val="28"/>
        </w:rPr>
        <w:br/>
        <w:t>на один документ.</w:t>
      </w:r>
    </w:p>
    <w:p w14:paraId="07E0C869" w14:textId="6BD12E94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Результатом данной административной процедуры является выдача дубликата регистрационного документа и новый государственный регистрационный знак, по заявлению зая</w:t>
      </w:r>
      <w:r w:rsidR="00CE5CCC">
        <w:rPr>
          <w:sz w:val="28"/>
          <w:szCs w:val="28"/>
        </w:rPr>
        <w:t>вителя</w:t>
      </w:r>
      <w:r w:rsidRPr="006D64D2">
        <w:rPr>
          <w:sz w:val="28"/>
          <w:szCs w:val="28"/>
        </w:rPr>
        <w:t xml:space="preserve"> машины выдается справка о совершенных регистрационных действиях.</w:t>
      </w:r>
    </w:p>
    <w:p w14:paraId="5575172B" w14:textId="29A6B69F" w:rsidR="00795CEF" w:rsidRPr="006D64D2" w:rsidRDefault="00170916" w:rsidP="00F37E0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5307E8">
        <w:rPr>
          <w:sz w:val="28"/>
          <w:szCs w:val="28"/>
        </w:rPr>
        <w:t>.13</w:t>
      </w:r>
      <w:r w:rsidR="00795CEF" w:rsidRPr="006D64D2">
        <w:rPr>
          <w:sz w:val="28"/>
          <w:szCs w:val="28"/>
        </w:rPr>
        <w:t>. Административная процедура – ведение базы данных «</w:t>
      </w:r>
      <w:proofErr w:type="spellStart"/>
      <w:r w:rsidR="00795CEF" w:rsidRPr="006D64D2">
        <w:rPr>
          <w:sz w:val="28"/>
          <w:szCs w:val="28"/>
        </w:rPr>
        <w:t>Гостехнадзор</w:t>
      </w:r>
      <w:proofErr w:type="spellEnd"/>
      <w:r w:rsidR="000E58A2">
        <w:rPr>
          <w:sz w:val="28"/>
          <w:szCs w:val="28"/>
        </w:rPr>
        <w:t xml:space="preserve"> - Эксперт</w:t>
      </w:r>
      <w:r w:rsidR="00795CEF" w:rsidRPr="006D64D2">
        <w:rPr>
          <w:sz w:val="28"/>
          <w:szCs w:val="28"/>
        </w:rPr>
        <w:t>»</w:t>
      </w:r>
      <w:r w:rsidR="00795CEF" w:rsidRPr="006D64D2">
        <w:rPr>
          <w:color w:val="000000" w:themeColor="text1"/>
          <w:sz w:val="28"/>
          <w:szCs w:val="28"/>
        </w:rPr>
        <w:t>.</w:t>
      </w:r>
    </w:p>
    <w:p w14:paraId="0806C137" w14:textId="7F174985" w:rsidR="00795CEF" w:rsidRPr="006D64D2" w:rsidRDefault="00CE5CCC" w:rsidP="00F37E0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Должностное лицо, государственный гражданский служащий отдела</w:t>
      </w:r>
      <w:r w:rsidR="005307E8">
        <w:rPr>
          <w:sz w:val="28"/>
          <w:szCs w:val="28"/>
        </w:rPr>
        <w:t xml:space="preserve"> - инспекции</w:t>
      </w:r>
      <w:r w:rsidR="00795CEF" w:rsidRPr="006D64D2">
        <w:rPr>
          <w:sz w:val="28"/>
          <w:szCs w:val="28"/>
        </w:rPr>
        <w:t xml:space="preserve"> в течение одного рабочего дня с момента завершения регистрационных действий, вносит в базу данных «</w:t>
      </w:r>
      <w:proofErr w:type="spellStart"/>
      <w:r w:rsidR="00795CEF" w:rsidRPr="006D64D2">
        <w:rPr>
          <w:sz w:val="28"/>
          <w:szCs w:val="28"/>
        </w:rPr>
        <w:t>Гостехнадзор</w:t>
      </w:r>
      <w:proofErr w:type="spellEnd"/>
      <w:r w:rsidR="000E58A2">
        <w:rPr>
          <w:sz w:val="28"/>
          <w:szCs w:val="28"/>
        </w:rPr>
        <w:t xml:space="preserve"> - Эксперт</w:t>
      </w:r>
      <w:r w:rsidR="00795CEF" w:rsidRPr="006D64D2">
        <w:rPr>
          <w:sz w:val="28"/>
          <w:szCs w:val="28"/>
        </w:rPr>
        <w:t>» следующие сведения:</w:t>
      </w:r>
    </w:p>
    <w:p w14:paraId="062F0060" w14:textId="77777777" w:rsidR="00795CEF" w:rsidRPr="006D64D2" w:rsidRDefault="00795CEF" w:rsidP="00F37E0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сведения о владельце машины (фамилия, имя, отчество заявителя, адрес места жительства - физического лица, наименование заявителя - юридического лица его место нахождения, телефон);</w:t>
      </w:r>
    </w:p>
    <w:p w14:paraId="542E087D" w14:textId="77777777" w:rsidR="00795CEF" w:rsidRPr="006D64D2" w:rsidRDefault="00795CEF" w:rsidP="00F37E0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сведения, содержащиеся в предъявленных к регистрации документах.</w:t>
      </w:r>
    </w:p>
    <w:p w14:paraId="0508844C" w14:textId="77777777" w:rsidR="00795CEF" w:rsidRPr="006D64D2" w:rsidRDefault="00795CEF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Максимальный срок выполнения действия по занесению сведений составляет 20 минут на каждый пакет документов.</w:t>
      </w:r>
    </w:p>
    <w:p w14:paraId="7D83A76B" w14:textId="29025912" w:rsidR="00175D15" w:rsidRPr="00DF3975" w:rsidRDefault="00170916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75D15" w:rsidRPr="00DF3975">
        <w:rPr>
          <w:b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государственной услуги документах </w:t>
      </w:r>
    </w:p>
    <w:p w14:paraId="3EBAA6F6" w14:textId="7A3B8139" w:rsidR="00175D15" w:rsidRPr="003F0DDC" w:rsidRDefault="00175D15" w:rsidP="00F37E0E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97139">
        <w:rPr>
          <w:sz w:val="28"/>
          <w:szCs w:val="28"/>
        </w:rPr>
        <w:t xml:space="preserve">Запрос об исправлении опечаток и (или) ошибок, допущенных в выданных в результате предоставления государственной услуги документах, с приложением оригиналов таких документов в произвольной форме (далее – запрос об исправлении опечаток и (или) ошибок) представляется в департамент одним из способов, указанных </w:t>
      </w:r>
      <w:r w:rsidR="003F0DDC" w:rsidRPr="003F0DDC">
        <w:rPr>
          <w:sz w:val="28"/>
          <w:szCs w:val="28"/>
        </w:rPr>
        <w:t>в пункте 10</w:t>
      </w:r>
      <w:r w:rsidRPr="003F0DDC">
        <w:rPr>
          <w:sz w:val="28"/>
          <w:szCs w:val="28"/>
        </w:rPr>
        <w:t xml:space="preserve"> </w:t>
      </w:r>
      <w:r w:rsidR="00B6478B">
        <w:rPr>
          <w:sz w:val="28"/>
          <w:szCs w:val="28"/>
        </w:rPr>
        <w:t xml:space="preserve">настоящего </w:t>
      </w:r>
      <w:r w:rsidRPr="003F0DDC">
        <w:rPr>
          <w:sz w:val="28"/>
          <w:szCs w:val="28"/>
        </w:rPr>
        <w:t xml:space="preserve">административного регламента. </w:t>
      </w:r>
      <w:proofErr w:type="gramEnd"/>
    </w:p>
    <w:p w14:paraId="19A40535" w14:textId="66EFA307" w:rsidR="00175D15" w:rsidRPr="00F97139" w:rsidRDefault="00CE5CCC" w:rsidP="00F37E0E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государственный гражданский служащий отдела</w:t>
      </w:r>
      <w:r w:rsidR="00230D27">
        <w:rPr>
          <w:sz w:val="28"/>
          <w:szCs w:val="28"/>
        </w:rPr>
        <w:t xml:space="preserve"> - инспекции</w:t>
      </w:r>
      <w:r w:rsidR="00175D15" w:rsidRPr="00F97139">
        <w:rPr>
          <w:sz w:val="28"/>
          <w:szCs w:val="28"/>
        </w:rPr>
        <w:t>, ответственный за регистрацию заявления, регистрирует запрос об исправлении опечаток и (или) ошибок в день поступления в электронной базе данных отдела департамента и передае</w:t>
      </w:r>
      <w:r w:rsidR="00230D27">
        <w:rPr>
          <w:sz w:val="28"/>
          <w:szCs w:val="28"/>
        </w:rPr>
        <w:t>т начальнику отдела - инспекции</w:t>
      </w:r>
      <w:r w:rsidR="00175D15" w:rsidRPr="00F97139">
        <w:rPr>
          <w:sz w:val="28"/>
          <w:szCs w:val="28"/>
        </w:rPr>
        <w:t xml:space="preserve"> на визирование.</w:t>
      </w:r>
    </w:p>
    <w:p w14:paraId="446893ED" w14:textId="42E430BB" w:rsidR="00175D15" w:rsidRPr="00F97139" w:rsidRDefault="00CE5CCC" w:rsidP="00F37E0E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государственный гражданский служащий отдела</w:t>
      </w:r>
      <w:r w:rsidR="00230D27">
        <w:rPr>
          <w:sz w:val="28"/>
          <w:szCs w:val="28"/>
        </w:rPr>
        <w:t xml:space="preserve"> - инспекции</w:t>
      </w:r>
      <w:r w:rsidR="00175D15" w:rsidRPr="00F97139">
        <w:rPr>
          <w:sz w:val="28"/>
          <w:szCs w:val="28"/>
        </w:rPr>
        <w:t xml:space="preserve"> проводит проверку указанных в запросе об исправлении опечаток и (или) ошибок сведений в сро</w:t>
      </w:r>
      <w:r w:rsidR="00B6478B">
        <w:rPr>
          <w:sz w:val="28"/>
          <w:szCs w:val="28"/>
        </w:rPr>
        <w:t>к, не превышающий одного рабочего дня</w:t>
      </w:r>
      <w:r w:rsidR="00175D15" w:rsidRPr="00F97139">
        <w:rPr>
          <w:sz w:val="28"/>
          <w:szCs w:val="28"/>
        </w:rPr>
        <w:t xml:space="preserve"> со дня регистрации тако</w:t>
      </w:r>
      <w:r w:rsidR="00230D27">
        <w:rPr>
          <w:sz w:val="28"/>
          <w:szCs w:val="28"/>
        </w:rPr>
        <w:t>го запроса в отделе - инспекции</w:t>
      </w:r>
      <w:r w:rsidR="00175D15" w:rsidRPr="00F97139">
        <w:rPr>
          <w:sz w:val="28"/>
          <w:szCs w:val="28"/>
        </w:rPr>
        <w:t xml:space="preserve">. </w:t>
      </w:r>
    </w:p>
    <w:p w14:paraId="7AFFC47C" w14:textId="05623C8F" w:rsidR="00175D15" w:rsidRPr="00F97139" w:rsidRDefault="00175D15" w:rsidP="00F37E0E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97139">
        <w:rPr>
          <w:sz w:val="28"/>
          <w:szCs w:val="28"/>
        </w:rPr>
        <w:lastRenderedPageBreak/>
        <w:t>В случае выявления допущенных опечаток и (или) ошибок в выданных в результате предоставления государственн</w:t>
      </w:r>
      <w:r w:rsidR="00CE5CCC">
        <w:rPr>
          <w:sz w:val="28"/>
          <w:szCs w:val="28"/>
        </w:rPr>
        <w:t>ой услуги документах, должностное лицо, государственный гражданский служащий</w:t>
      </w:r>
      <w:r w:rsidR="00230D27">
        <w:rPr>
          <w:sz w:val="28"/>
          <w:szCs w:val="28"/>
        </w:rPr>
        <w:t xml:space="preserve"> отдела - инспекции</w:t>
      </w:r>
      <w:r w:rsidRPr="00F97139">
        <w:rPr>
          <w:sz w:val="28"/>
          <w:szCs w:val="28"/>
        </w:rPr>
        <w:t xml:space="preserve"> осуществляет исправление и замену указанных документов в срок, </w:t>
      </w:r>
      <w:r w:rsidR="00CE5CCC">
        <w:rPr>
          <w:sz w:val="28"/>
          <w:szCs w:val="28"/>
        </w:rPr>
        <w:br/>
      </w:r>
      <w:r w:rsidRPr="00F97139">
        <w:rPr>
          <w:sz w:val="28"/>
          <w:szCs w:val="28"/>
        </w:rPr>
        <w:t>не превышающий 3 рабочих дня со дня регистрации запроса об исправлении опечаток и (и</w:t>
      </w:r>
      <w:r w:rsidR="00230D27">
        <w:rPr>
          <w:sz w:val="28"/>
          <w:szCs w:val="28"/>
        </w:rPr>
        <w:t>ли) ошибок в отделе - инспекции</w:t>
      </w:r>
      <w:r w:rsidRPr="00F97139">
        <w:rPr>
          <w:sz w:val="28"/>
          <w:szCs w:val="28"/>
        </w:rPr>
        <w:t>.</w:t>
      </w:r>
      <w:proofErr w:type="gramEnd"/>
      <w:r w:rsidRPr="00F97139">
        <w:rPr>
          <w:sz w:val="28"/>
          <w:szCs w:val="28"/>
        </w:rPr>
        <w:t xml:space="preserve"> Факт замены документов фиксируется в базе данных «</w:t>
      </w:r>
      <w:proofErr w:type="spellStart"/>
      <w:r w:rsidRPr="00F97139">
        <w:rPr>
          <w:sz w:val="28"/>
          <w:szCs w:val="28"/>
        </w:rPr>
        <w:t>Гостехнадзор</w:t>
      </w:r>
      <w:proofErr w:type="spellEnd"/>
      <w:r w:rsidR="000E58A2">
        <w:rPr>
          <w:sz w:val="28"/>
          <w:szCs w:val="28"/>
        </w:rPr>
        <w:t xml:space="preserve"> </w:t>
      </w:r>
      <w:r w:rsidRPr="00F97139">
        <w:rPr>
          <w:sz w:val="28"/>
          <w:szCs w:val="28"/>
        </w:rPr>
        <w:t>-</w:t>
      </w:r>
      <w:r w:rsidR="000E58A2">
        <w:rPr>
          <w:sz w:val="28"/>
          <w:szCs w:val="28"/>
        </w:rPr>
        <w:t xml:space="preserve"> </w:t>
      </w:r>
      <w:r w:rsidRPr="00F97139">
        <w:rPr>
          <w:sz w:val="28"/>
          <w:szCs w:val="28"/>
        </w:rPr>
        <w:t>Эксперт».</w:t>
      </w:r>
    </w:p>
    <w:p w14:paraId="4121BDA3" w14:textId="1F0D94D4" w:rsidR="00175D15" w:rsidRPr="00F97139" w:rsidRDefault="00175D15" w:rsidP="00F37E0E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97139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го</w:t>
      </w:r>
      <w:r w:rsidR="00CE5CCC">
        <w:rPr>
          <w:sz w:val="28"/>
          <w:szCs w:val="28"/>
        </w:rPr>
        <w:t>сударственной услуги, должностное лицо, государственный гражданский служащий</w:t>
      </w:r>
      <w:r w:rsidR="00230D27">
        <w:rPr>
          <w:sz w:val="28"/>
          <w:szCs w:val="28"/>
        </w:rPr>
        <w:t xml:space="preserve"> отдела - инспекции</w:t>
      </w:r>
      <w:r w:rsidRPr="00F97139">
        <w:rPr>
          <w:sz w:val="28"/>
          <w:szCs w:val="28"/>
        </w:rPr>
        <w:t>, готовит проект уведомления зая</w:t>
      </w:r>
      <w:r w:rsidR="00CE5CCC">
        <w:rPr>
          <w:sz w:val="28"/>
          <w:szCs w:val="28"/>
        </w:rPr>
        <w:t>вителю</w:t>
      </w:r>
      <w:r w:rsidRPr="00F97139">
        <w:rPr>
          <w:sz w:val="28"/>
          <w:szCs w:val="28"/>
        </w:rPr>
        <w:t xml:space="preserve"> об отсутствии таких опечаток и (или) ошибок в срок, </w:t>
      </w:r>
      <w:r w:rsidR="00CE5CCC">
        <w:rPr>
          <w:sz w:val="28"/>
          <w:szCs w:val="28"/>
        </w:rPr>
        <w:br/>
      </w:r>
      <w:r w:rsidRPr="00F97139">
        <w:rPr>
          <w:sz w:val="28"/>
          <w:szCs w:val="28"/>
        </w:rPr>
        <w:t>не превышающий 3 рабочих дня со дня регистрации запроса об исправлении опечаток и (и</w:t>
      </w:r>
      <w:r w:rsidR="00230D27">
        <w:rPr>
          <w:sz w:val="28"/>
          <w:szCs w:val="28"/>
        </w:rPr>
        <w:t>ли) ошибок в отделе - инспекции</w:t>
      </w:r>
      <w:r w:rsidRPr="00F97139">
        <w:rPr>
          <w:sz w:val="28"/>
          <w:szCs w:val="28"/>
        </w:rPr>
        <w:t>.</w:t>
      </w:r>
      <w:proofErr w:type="gramEnd"/>
    </w:p>
    <w:p w14:paraId="4674E1F8" w14:textId="24758E13" w:rsidR="00175D15" w:rsidRPr="00F97139" w:rsidRDefault="00CE5CCC" w:rsidP="00F37E0E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государственный гражданский служащий</w:t>
      </w:r>
      <w:r w:rsidR="00230D27">
        <w:rPr>
          <w:sz w:val="28"/>
          <w:szCs w:val="28"/>
        </w:rPr>
        <w:t xml:space="preserve"> отдела - инспекции</w:t>
      </w:r>
      <w:r w:rsidR="00175D15" w:rsidRPr="00F97139">
        <w:rPr>
          <w:sz w:val="28"/>
          <w:szCs w:val="28"/>
        </w:rPr>
        <w:t>, ответственный за регистрацию заявления:</w:t>
      </w:r>
    </w:p>
    <w:p w14:paraId="0D0DB313" w14:textId="437F4D29" w:rsidR="00175D15" w:rsidRPr="00F97139" w:rsidRDefault="00175D15" w:rsidP="00F37E0E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7139">
        <w:rPr>
          <w:rFonts w:eastAsia="Calibri"/>
          <w:sz w:val="28"/>
          <w:szCs w:val="28"/>
          <w:lang w:eastAsia="en-US"/>
        </w:rPr>
        <w:t>передает на по</w:t>
      </w:r>
      <w:r w:rsidR="00230D27">
        <w:rPr>
          <w:rFonts w:eastAsia="Calibri"/>
          <w:sz w:val="28"/>
          <w:szCs w:val="28"/>
          <w:lang w:eastAsia="en-US"/>
        </w:rPr>
        <w:t>дписание начальнику отдела - инспекции</w:t>
      </w:r>
      <w:r w:rsidR="00343E55">
        <w:rPr>
          <w:rFonts w:eastAsia="Calibri"/>
          <w:sz w:val="28"/>
          <w:szCs w:val="28"/>
          <w:lang w:eastAsia="en-US"/>
        </w:rPr>
        <w:t>,</w:t>
      </w:r>
      <w:r w:rsidRPr="00F97139">
        <w:rPr>
          <w:sz w:val="28"/>
          <w:szCs w:val="28"/>
        </w:rPr>
        <w:t xml:space="preserve"> в течение одного дня со дня по</w:t>
      </w:r>
      <w:r w:rsidR="00230D27">
        <w:rPr>
          <w:sz w:val="28"/>
          <w:szCs w:val="28"/>
        </w:rPr>
        <w:t>ступления из отдела - инспекции</w:t>
      </w:r>
      <w:r w:rsidRPr="00F97139">
        <w:rPr>
          <w:sz w:val="28"/>
          <w:szCs w:val="28"/>
        </w:rPr>
        <w:t xml:space="preserve"> одного из документов: исправленного взамен ранее выданного документа, являющегося результатом предоставления государственной услуги; уведомления об отсутствии таких опечаток и (или) ошибок;</w:t>
      </w:r>
    </w:p>
    <w:p w14:paraId="619B9A6B" w14:textId="45E49185" w:rsidR="00175D15" w:rsidRPr="00F97139" w:rsidRDefault="00175D15" w:rsidP="00F37E0E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7139">
        <w:rPr>
          <w:sz w:val="28"/>
          <w:szCs w:val="28"/>
        </w:rPr>
        <w:t>выда</w:t>
      </w:r>
      <w:r w:rsidR="00343E55">
        <w:rPr>
          <w:sz w:val="28"/>
          <w:szCs w:val="28"/>
        </w:rPr>
        <w:t>ет (направляет) заявителю</w:t>
      </w:r>
      <w:r w:rsidRPr="00F97139">
        <w:rPr>
          <w:sz w:val="28"/>
          <w:szCs w:val="28"/>
        </w:rPr>
        <w:t xml:space="preserve"> в течение одного дня со дня поступления из департамента од</w:t>
      </w:r>
      <w:r w:rsidR="00343E55">
        <w:rPr>
          <w:sz w:val="28"/>
          <w:szCs w:val="28"/>
        </w:rPr>
        <w:t>ного из подписанных должностным лицом, государственным гражданским служащим</w:t>
      </w:r>
      <w:r w:rsidR="00230D27">
        <w:rPr>
          <w:sz w:val="28"/>
          <w:szCs w:val="28"/>
        </w:rPr>
        <w:t xml:space="preserve"> отдела - инспекции</w:t>
      </w:r>
      <w:r w:rsidRPr="00F97139">
        <w:rPr>
          <w:sz w:val="28"/>
          <w:szCs w:val="28"/>
        </w:rPr>
        <w:t xml:space="preserve"> документов: исправленного взамен ранее выданного документа, являющегося результатом предоставления государственной услуги; уведомления об отсутствии таких опечаток и (или) ошибок.</w:t>
      </w:r>
    </w:p>
    <w:p w14:paraId="297FF5C1" w14:textId="420815BE" w:rsidR="00175D15" w:rsidRPr="00F97139" w:rsidRDefault="00175D15" w:rsidP="00F37E0E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7139">
        <w:rPr>
          <w:sz w:val="28"/>
          <w:szCs w:val="28"/>
        </w:rPr>
        <w:t>Срок рассмотрения запроса об исправлении опечаток и (или) ошибок, допущенных в выданных в результате предоставления государственной услуги документах, не превышает 5 рабочих дней со дня регистрации таког</w:t>
      </w:r>
      <w:r w:rsidR="00230D27">
        <w:rPr>
          <w:sz w:val="28"/>
          <w:szCs w:val="28"/>
        </w:rPr>
        <w:t>о запроса в  отделе - инспекции</w:t>
      </w:r>
      <w:r w:rsidRPr="00F97139">
        <w:rPr>
          <w:sz w:val="28"/>
          <w:szCs w:val="28"/>
        </w:rPr>
        <w:t xml:space="preserve">. </w:t>
      </w:r>
    </w:p>
    <w:p w14:paraId="108251C2" w14:textId="34F59DB8" w:rsidR="0021585E" w:rsidRPr="0021585E" w:rsidRDefault="00FD3061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175D15">
        <w:rPr>
          <w:rFonts w:ascii="Times New Roman" w:hAnsi="Times New Roman" w:cs="Times New Roman"/>
          <w:sz w:val="28"/>
          <w:szCs w:val="28"/>
        </w:rPr>
        <w:t xml:space="preserve">. </w:t>
      </w:r>
      <w:r w:rsidR="0021585E" w:rsidRPr="0021585E">
        <w:rPr>
          <w:rFonts w:ascii="Times New Roman" w:hAnsi="Times New Roman" w:cs="Times New Roman"/>
          <w:b/>
          <w:sz w:val="28"/>
          <w:szCs w:val="28"/>
        </w:rPr>
        <w:t>Особенности предоставления государственной услуги в электронной форме.</w:t>
      </w:r>
    </w:p>
    <w:p w14:paraId="76CD236C" w14:textId="3FAF23A3" w:rsidR="00B94F2F" w:rsidRPr="006D64D2" w:rsidRDefault="00B94F2F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4D2">
        <w:rPr>
          <w:rFonts w:ascii="Times New Roman" w:hAnsi="Times New Roman" w:cs="Times New Roman"/>
          <w:sz w:val="28"/>
          <w:szCs w:val="28"/>
        </w:rPr>
        <w:t>Для обращения заявителя за получением государственной услуги в электронной форме с использованием простой электронной подписи заявит</w:t>
      </w:r>
      <w:r w:rsidR="00252DCE">
        <w:rPr>
          <w:rFonts w:ascii="Times New Roman" w:hAnsi="Times New Roman" w:cs="Times New Roman"/>
          <w:sz w:val="28"/>
          <w:szCs w:val="28"/>
        </w:rPr>
        <w:t>ель должен иметь подтвержденную</w:t>
      </w:r>
      <w:r w:rsidRPr="006D64D2">
        <w:rPr>
          <w:rFonts w:ascii="Times New Roman" w:hAnsi="Times New Roman" w:cs="Times New Roman"/>
          <w:sz w:val="28"/>
          <w:szCs w:val="28"/>
        </w:rPr>
        <w:t xml:space="preserve"> учетную запись в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14:paraId="36D4EF0E" w14:textId="7990CD7F" w:rsidR="00B94F2F" w:rsidRPr="006D64D2" w:rsidRDefault="00B94F2F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D2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государственной услуги с использованием усиленной квалифицированной подписи. Для использования усиленной квалифицированной подписи при обращении за получением государственной (муниципальной)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14:paraId="21E3B9A4" w14:textId="22B5A208" w:rsidR="00B94F2F" w:rsidRPr="006D64D2" w:rsidRDefault="00B94F2F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D2">
        <w:rPr>
          <w:rFonts w:ascii="Times New Roman" w:hAnsi="Times New Roman" w:cs="Times New Roman"/>
          <w:sz w:val="28"/>
          <w:szCs w:val="28"/>
        </w:rPr>
        <w:t xml:space="preserve">Проверка подлинности простой электронной подписи осуществляется сервисом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года </w:t>
      </w:r>
      <w:r w:rsidR="00C8157B" w:rsidRPr="006D64D2">
        <w:rPr>
          <w:rFonts w:ascii="Times New Roman" w:hAnsi="Times New Roman" w:cs="Times New Roman"/>
          <w:sz w:val="28"/>
          <w:szCs w:val="28"/>
        </w:rPr>
        <w:t>№</w:t>
      </w:r>
      <w:r w:rsidR="00B26014" w:rsidRPr="006D64D2">
        <w:rPr>
          <w:rFonts w:ascii="Times New Roman" w:hAnsi="Times New Roman" w:cs="Times New Roman"/>
          <w:sz w:val="28"/>
          <w:szCs w:val="28"/>
        </w:rPr>
        <w:t xml:space="preserve"> </w:t>
      </w:r>
      <w:r w:rsidRPr="006D64D2">
        <w:rPr>
          <w:rFonts w:ascii="Times New Roman" w:hAnsi="Times New Roman" w:cs="Times New Roman"/>
          <w:sz w:val="28"/>
          <w:szCs w:val="28"/>
        </w:rPr>
        <w:t>33</w:t>
      </w:r>
      <w:r w:rsidR="00B6478B">
        <w:rPr>
          <w:rFonts w:ascii="Times New Roman" w:hAnsi="Times New Roman" w:cs="Times New Roman"/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</w:t>
      </w:r>
      <w:r w:rsidRPr="006D64D2">
        <w:rPr>
          <w:rFonts w:ascii="Times New Roman" w:hAnsi="Times New Roman" w:cs="Times New Roman"/>
          <w:sz w:val="28"/>
          <w:szCs w:val="28"/>
        </w:rPr>
        <w:t>.</w:t>
      </w:r>
    </w:p>
    <w:p w14:paraId="38557BFB" w14:textId="1F6B4681" w:rsidR="00B94F2F" w:rsidRPr="006D64D2" w:rsidRDefault="00B94F2F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D2">
        <w:rPr>
          <w:rFonts w:ascii="Times New Roman" w:hAnsi="Times New Roman" w:cs="Times New Roman"/>
          <w:sz w:val="28"/>
          <w:szCs w:val="28"/>
        </w:rPr>
        <w:t>В случае отсутствия возможности у заявителя подписать заявление и прилагаемые к нему документы, поданные в форме электронных документов, усиленной квалифицированной электронной подписью, ему дополнительно направляется сообщение о необходимости представить подлинники или заверенные в установленном порядке копии таких документов в момент обращения за по</w:t>
      </w:r>
      <w:r w:rsidR="000A21CB">
        <w:rPr>
          <w:rFonts w:ascii="Times New Roman" w:hAnsi="Times New Roman" w:cs="Times New Roman"/>
          <w:sz w:val="28"/>
          <w:szCs w:val="28"/>
        </w:rPr>
        <w:t>лучением результата услуги</w:t>
      </w:r>
      <w:r w:rsidRPr="006D64D2">
        <w:rPr>
          <w:rFonts w:ascii="Times New Roman" w:hAnsi="Times New Roman" w:cs="Times New Roman"/>
          <w:sz w:val="28"/>
          <w:szCs w:val="28"/>
        </w:rPr>
        <w:t>.</w:t>
      </w:r>
    </w:p>
    <w:p w14:paraId="428216E3" w14:textId="4C96E823" w:rsidR="00B94F2F" w:rsidRPr="006D64D2" w:rsidRDefault="00B94F2F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4D2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квалифицированной подписи осуществляется в соответствии с </w:t>
      </w:r>
      <w:hyperlink r:id="rId11" w:history="1">
        <w:r w:rsidRPr="006D64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D64D2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</w:t>
      </w:r>
      <w:r w:rsidR="00B26014" w:rsidRPr="006D64D2">
        <w:rPr>
          <w:rFonts w:ascii="Times New Roman" w:hAnsi="Times New Roman" w:cs="Times New Roman"/>
          <w:sz w:val="28"/>
          <w:szCs w:val="28"/>
        </w:rPr>
        <w:t>№</w:t>
      </w:r>
      <w:r w:rsidRPr="006D64D2">
        <w:rPr>
          <w:rFonts w:ascii="Times New Roman" w:hAnsi="Times New Roman" w:cs="Times New Roman"/>
          <w:sz w:val="28"/>
          <w:szCs w:val="28"/>
        </w:rPr>
        <w:t xml:space="preserve">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 w:rsidRPr="006D64D2">
        <w:rPr>
          <w:rFonts w:ascii="Times New Roman" w:hAnsi="Times New Roman" w:cs="Times New Roman"/>
          <w:sz w:val="28"/>
          <w:szCs w:val="28"/>
        </w:rPr>
        <w:t xml:space="preserve"> государственных услуг».</w:t>
      </w:r>
    </w:p>
    <w:p w14:paraId="13B4DFFA" w14:textId="4713B390" w:rsidR="00B94F2F" w:rsidRPr="006D64D2" w:rsidRDefault="00B94F2F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4D2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</w:t>
      </w:r>
      <w:hyperlink r:id="rId12" w:history="1">
        <w:r w:rsidRPr="006D64D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6D64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26014" w:rsidRPr="006D64D2">
        <w:rPr>
          <w:rFonts w:ascii="Times New Roman" w:hAnsi="Times New Roman" w:cs="Times New Roman"/>
          <w:sz w:val="28"/>
          <w:szCs w:val="28"/>
        </w:rPr>
        <w:br/>
        <w:t>№</w:t>
      </w:r>
      <w:r w:rsidRPr="006D64D2">
        <w:rPr>
          <w:rFonts w:ascii="Times New Roman" w:hAnsi="Times New Roman" w:cs="Times New Roman"/>
          <w:sz w:val="28"/>
          <w:szCs w:val="28"/>
        </w:rPr>
        <w:t xml:space="preserve"> 63-ФЗ, которые послужили основанием</w:t>
      </w:r>
      <w:proofErr w:type="gramEnd"/>
      <w:r w:rsidRPr="006D64D2">
        <w:rPr>
          <w:rFonts w:ascii="Times New Roman" w:hAnsi="Times New Roman" w:cs="Times New Roman"/>
          <w:sz w:val="28"/>
          <w:szCs w:val="28"/>
        </w:rPr>
        <w:t xml:space="preserve"> для принятия указанного решения.</w:t>
      </w:r>
    </w:p>
    <w:p w14:paraId="1D0147AC" w14:textId="77777777" w:rsidR="00C21B57" w:rsidRDefault="00B94F2F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4D2"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заявления.</w:t>
      </w:r>
      <w:r w:rsidR="00C21B57" w:rsidRPr="006D6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CF5242" w14:textId="1C309F68" w:rsidR="0021585E" w:rsidRPr="00FC5804" w:rsidRDefault="0021585E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04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заявления зая</w:t>
      </w:r>
      <w:r w:rsidR="00343E55">
        <w:rPr>
          <w:rFonts w:ascii="Times New Roman" w:hAnsi="Times New Roman" w:cs="Times New Roman"/>
          <w:color w:val="000000" w:themeColor="text1"/>
          <w:sz w:val="28"/>
          <w:szCs w:val="28"/>
        </w:rPr>
        <w:t>вителю</w:t>
      </w:r>
      <w:r w:rsidRPr="00FC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обеспечивается:</w:t>
      </w:r>
    </w:p>
    <w:p w14:paraId="2683CA3E" w14:textId="77777777" w:rsidR="0021585E" w:rsidRPr="00FC5804" w:rsidRDefault="0021585E" w:rsidP="0021585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r w:rsidRPr="00FC5804">
        <w:rPr>
          <w:color w:val="000000" w:themeColor="text1"/>
          <w:sz w:val="28"/>
          <w:szCs w:val="28"/>
        </w:rPr>
        <w:t>а) возможность копирования и сохранения заявления и иных документов, указанных в пункте 9 настоящего Административного регламента, необходимых для предоставления государственной услуги;</w:t>
      </w:r>
    </w:p>
    <w:p w14:paraId="28F26732" w14:textId="77777777" w:rsidR="0021585E" w:rsidRPr="00FC5804" w:rsidRDefault="0021585E" w:rsidP="0021585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r w:rsidRPr="00FC5804">
        <w:rPr>
          <w:color w:val="000000" w:themeColor="text1"/>
          <w:sz w:val="28"/>
          <w:szCs w:val="28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66DA541" w14:textId="77777777" w:rsidR="0021585E" w:rsidRPr="00FC5804" w:rsidRDefault="0021585E" w:rsidP="0021585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FC5804">
        <w:rPr>
          <w:color w:val="000000" w:themeColor="text1"/>
          <w:sz w:val="28"/>
          <w:szCs w:val="28"/>
        </w:rPr>
        <w:t xml:space="preserve">в) заполнение полей электронной формы заявления до начала ввода сведений заявителем с использованием сведений, размещенных в федеральной </w:t>
      </w:r>
      <w:r w:rsidRPr="00FC5804">
        <w:rPr>
          <w:color w:val="000000" w:themeColor="text1"/>
          <w:sz w:val="28"/>
          <w:szCs w:val="28"/>
        </w:rPr>
        <w:lastRenderedPageBreak/>
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FC5804">
        <w:rPr>
          <w:color w:val="000000" w:themeColor="text1"/>
          <w:sz w:val="28"/>
          <w:szCs w:val="28"/>
        </w:rPr>
        <w:t xml:space="preserve"> единой системе идентификации и аутентификации;</w:t>
      </w:r>
    </w:p>
    <w:p w14:paraId="6769A260" w14:textId="1060230A" w:rsidR="0021585E" w:rsidRPr="00FC5804" w:rsidRDefault="0021585E" w:rsidP="0021585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C5804">
        <w:rPr>
          <w:color w:val="000000" w:themeColor="text1"/>
          <w:sz w:val="28"/>
          <w:szCs w:val="28"/>
        </w:rPr>
        <w:t>г) возможность вернуться на любой из этапов заполнения электронной формы заявления без потери</w:t>
      </w:r>
      <w:r w:rsidR="00343E55">
        <w:rPr>
          <w:color w:val="000000" w:themeColor="text1"/>
          <w:sz w:val="28"/>
          <w:szCs w:val="28"/>
        </w:rPr>
        <w:t>,</w:t>
      </w:r>
      <w:r w:rsidRPr="00FC5804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14:paraId="5A872F24" w14:textId="77777777" w:rsidR="0021585E" w:rsidRPr="00FC5804" w:rsidRDefault="0021585E" w:rsidP="0021585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C5804">
        <w:rPr>
          <w:color w:val="000000" w:themeColor="text1"/>
          <w:sz w:val="28"/>
          <w:szCs w:val="28"/>
        </w:rPr>
        <w:t>д) возможность доступа заявителя на Едином портале,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0F2851FF" w14:textId="673AB124" w:rsidR="0021585E" w:rsidRPr="00FC5804" w:rsidRDefault="0021585E" w:rsidP="0021585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5804">
        <w:rPr>
          <w:color w:val="000000" w:themeColor="text1"/>
          <w:sz w:val="28"/>
          <w:szCs w:val="28"/>
        </w:rPr>
        <w:t>При направлении заявит</w:t>
      </w:r>
      <w:r w:rsidR="00343E55">
        <w:rPr>
          <w:color w:val="000000" w:themeColor="text1"/>
          <w:sz w:val="28"/>
          <w:szCs w:val="28"/>
        </w:rPr>
        <w:t>елем</w:t>
      </w:r>
      <w:r w:rsidRPr="00FC5804">
        <w:rPr>
          <w:color w:val="000000" w:themeColor="text1"/>
          <w:sz w:val="28"/>
          <w:szCs w:val="28"/>
        </w:rPr>
        <w:t xml:space="preserve"> заявления и прилагаемых к нему документов, указанных в пункте 9 настоящего административного регламента,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18DE55EB" w14:textId="17CD4011" w:rsidR="0021585E" w:rsidRPr="00FC5804" w:rsidRDefault="0021585E" w:rsidP="0021585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C5804">
        <w:rPr>
          <w:color w:val="000000" w:themeColor="text1"/>
          <w:sz w:val="28"/>
          <w:szCs w:val="28"/>
        </w:rPr>
        <w:t>Формирование заявления заяви</w:t>
      </w:r>
      <w:r w:rsidR="00343E55">
        <w:rPr>
          <w:color w:val="000000" w:themeColor="text1"/>
          <w:sz w:val="28"/>
          <w:szCs w:val="28"/>
        </w:rPr>
        <w:t>телем</w:t>
      </w:r>
      <w:r w:rsidRPr="00FC5804">
        <w:rPr>
          <w:color w:val="000000" w:themeColor="text1"/>
          <w:sz w:val="28"/>
          <w:szCs w:val="28"/>
        </w:rPr>
        <w:t xml:space="preserve">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14:paraId="2492C747" w14:textId="5C4327AF" w:rsidR="0021585E" w:rsidRPr="00FC5804" w:rsidRDefault="0021585E" w:rsidP="0021585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r w:rsidRPr="00FC5804">
        <w:rPr>
          <w:color w:val="000000" w:themeColor="text1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</w:t>
      </w:r>
      <w:r w:rsidR="00343E55">
        <w:rPr>
          <w:color w:val="000000" w:themeColor="text1"/>
          <w:sz w:val="28"/>
          <w:szCs w:val="28"/>
        </w:rPr>
        <w:t>ь</w:t>
      </w:r>
      <w:r w:rsidRPr="00FC5804">
        <w:rPr>
          <w:color w:val="000000" w:themeColor="text1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DF3BD65" w14:textId="77777777" w:rsidR="0021585E" w:rsidRPr="00FC5804" w:rsidRDefault="0021585E" w:rsidP="0021585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C5804">
        <w:rPr>
          <w:color w:val="000000" w:themeColor="text1"/>
          <w:sz w:val="28"/>
          <w:szCs w:val="28"/>
        </w:rPr>
        <w:t xml:space="preserve">Сформированное и подписанное заявление и иные документы, указанные в пункте 9 настоящего Административного регламента, необходимые для </w:t>
      </w:r>
      <w:r w:rsidRPr="00FC5804">
        <w:rPr>
          <w:color w:val="000000" w:themeColor="text1"/>
          <w:sz w:val="28"/>
          <w:szCs w:val="28"/>
        </w:rPr>
        <w:lastRenderedPageBreak/>
        <w:t>предоставления государственной услуги, направляются в отдел посредством Единого портала.</w:t>
      </w:r>
    </w:p>
    <w:p w14:paraId="06522B08" w14:textId="3B5FE2CE" w:rsidR="00AD1003" w:rsidRPr="00933DA3" w:rsidRDefault="00FD3061" w:rsidP="00F37E0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3F0DDC" w:rsidRPr="003F0DDC">
        <w:rPr>
          <w:sz w:val="28"/>
          <w:szCs w:val="28"/>
        </w:rPr>
        <w:t>.</w:t>
      </w:r>
      <w:r w:rsidR="00B26014" w:rsidRPr="006D64D2">
        <w:rPr>
          <w:b/>
          <w:sz w:val="28"/>
          <w:szCs w:val="28"/>
        </w:rPr>
        <w:t> </w:t>
      </w:r>
      <w:r w:rsidR="00AD1003" w:rsidRPr="00933DA3">
        <w:rPr>
          <w:b/>
          <w:sz w:val="28"/>
          <w:szCs w:val="28"/>
        </w:rPr>
        <w:t>Порядок выполнения административных процедур (действи</w:t>
      </w:r>
      <w:r w:rsidR="00175D15">
        <w:rPr>
          <w:b/>
          <w:sz w:val="28"/>
          <w:szCs w:val="28"/>
        </w:rPr>
        <w:t>й) МФЦ</w:t>
      </w:r>
    </w:p>
    <w:p w14:paraId="194976A0" w14:textId="77777777" w:rsidR="00AD1003" w:rsidRPr="00933DA3" w:rsidRDefault="00AD1003" w:rsidP="00F37E0E">
      <w:pPr>
        <w:autoSpaceDE w:val="0"/>
        <w:autoSpaceDN w:val="0"/>
        <w:adjustRightInd w:val="0"/>
        <w:ind w:firstLine="540"/>
        <w:jc w:val="both"/>
        <w:rPr>
          <w:b/>
          <w:strike/>
          <w:sz w:val="28"/>
          <w:szCs w:val="28"/>
        </w:rPr>
      </w:pPr>
    </w:p>
    <w:p w14:paraId="15316DAD" w14:textId="28F694E0" w:rsidR="00773D30" w:rsidRDefault="00FD3061" w:rsidP="00F37E0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FD2752">
        <w:rPr>
          <w:rFonts w:eastAsia="Calibri"/>
          <w:sz w:val="28"/>
          <w:szCs w:val="28"/>
          <w:lang w:eastAsia="en-US"/>
        </w:rPr>
        <w:t xml:space="preserve">.1. </w:t>
      </w:r>
      <w:r w:rsidR="00773D30" w:rsidRPr="007A62D9">
        <w:rPr>
          <w:sz w:val="28"/>
          <w:szCs w:val="28"/>
        </w:rPr>
        <w:t xml:space="preserve">В соответствии с заключенным соглашением о взаимодействии между </w:t>
      </w:r>
      <w:r w:rsidR="001945EF">
        <w:rPr>
          <w:sz w:val="28"/>
          <w:szCs w:val="28"/>
        </w:rPr>
        <w:t xml:space="preserve">КГАУ </w:t>
      </w:r>
      <w:r w:rsidR="001945EF" w:rsidRPr="00C07AA2">
        <w:rPr>
          <w:color w:val="000000" w:themeColor="text1"/>
          <w:sz w:val="28"/>
          <w:szCs w:val="28"/>
        </w:rPr>
        <w:t>«Многофункциональный центр предоставления государственных и муницип</w:t>
      </w:r>
      <w:r w:rsidR="001945EF">
        <w:rPr>
          <w:color w:val="000000" w:themeColor="text1"/>
          <w:sz w:val="28"/>
          <w:szCs w:val="28"/>
        </w:rPr>
        <w:t>альных услуг в Приморском крае» и его структурных подразделений</w:t>
      </w:r>
      <w:r w:rsidR="001945EF" w:rsidRPr="00C07AA2">
        <w:rPr>
          <w:color w:val="000000" w:themeColor="text1"/>
          <w:sz w:val="28"/>
          <w:szCs w:val="28"/>
        </w:rPr>
        <w:t xml:space="preserve">, </w:t>
      </w:r>
      <w:r w:rsidR="001945EF" w:rsidRPr="00E818A7">
        <w:rPr>
          <w:sz w:val="28"/>
          <w:szCs w:val="28"/>
        </w:rPr>
        <w:t xml:space="preserve">расположенных на территории Приморского края (далее - МФЦ), </w:t>
      </w:r>
      <w:r w:rsidR="00773D30" w:rsidRPr="007A62D9">
        <w:rPr>
          <w:sz w:val="28"/>
          <w:szCs w:val="28"/>
        </w:rPr>
        <w:t xml:space="preserve">и </w:t>
      </w:r>
      <w:r w:rsidR="001945EF">
        <w:rPr>
          <w:sz w:val="28"/>
          <w:szCs w:val="28"/>
        </w:rPr>
        <w:t>департаментом</w:t>
      </w:r>
      <w:r w:rsidR="00773D30" w:rsidRPr="007A62D9">
        <w:rPr>
          <w:sz w:val="28"/>
          <w:szCs w:val="28"/>
        </w:rPr>
        <w:t>, об организации предоставления государственной услуги, МФЦ осуществляет следующие административные процедуры:</w:t>
      </w:r>
    </w:p>
    <w:p w14:paraId="184AEC2A" w14:textId="641B4A12" w:rsidR="00AD1003" w:rsidRPr="00933DA3" w:rsidRDefault="00AD1003" w:rsidP="00F37E0E">
      <w:pPr>
        <w:pStyle w:val="aa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33DA3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14:paraId="0D52D064" w14:textId="77777777" w:rsidR="00AD1003" w:rsidRPr="00933DA3" w:rsidRDefault="00AD1003" w:rsidP="00F37E0E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3DA3">
        <w:rPr>
          <w:rFonts w:eastAsia="Calibri"/>
          <w:sz w:val="28"/>
          <w:szCs w:val="28"/>
          <w:lang w:eastAsia="en-US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14:paraId="3D114A98" w14:textId="77777777" w:rsidR="00AD1003" w:rsidRPr="00933DA3" w:rsidRDefault="00AD1003" w:rsidP="00F37E0E">
      <w:pPr>
        <w:pStyle w:val="aa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3DA3">
        <w:rPr>
          <w:rFonts w:eastAsia="Calibri"/>
          <w:sz w:val="28"/>
          <w:szCs w:val="28"/>
          <w:lang w:eastAsia="en-US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933DA3">
        <w:rPr>
          <w:rFonts w:eastAsia="Calibri"/>
          <w:sz w:val="28"/>
          <w:szCs w:val="28"/>
          <w:lang w:eastAsia="en-US"/>
        </w:rPr>
        <w:t>заверение  выписок</w:t>
      </w:r>
      <w:proofErr w:type="gramEnd"/>
      <w:r w:rsidRPr="00933DA3">
        <w:rPr>
          <w:rFonts w:eastAsia="Calibri"/>
          <w:sz w:val="28"/>
          <w:szCs w:val="28"/>
          <w:lang w:eastAsia="en-US"/>
        </w:rPr>
        <w:t xml:space="preserve"> из информационных систем органов, предоставляющих государственные услуги.</w:t>
      </w:r>
    </w:p>
    <w:p w14:paraId="1B1387D3" w14:textId="5BD96B40" w:rsidR="00AD1003" w:rsidRPr="00933DA3" w:rsidRDefault="00FD3061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C14D3" w:rsidRPr="00933DA3">
        <w:rPr>
          <w:sz w:val="28"/>
          <w:szCs w:val="28"/>
        </w:rPr>
        <w:t>.2.</w:t>
      </w:r>
      <w:r w:rsidR="00B26014" w:rsidRPr="00933DA3">
        <w:rPr>
          <w:sz w:val="28"/>
          <w:szCs w:val="28"/>
        </w:rPr>
        <w:t> </w:t>
      </w:r>
      <w:r w:rsidR="00B94F2F" w:rsidRPr="00933DA3">
        <w:rPr>
          <w:sz w:val="28"/>
          <w:szCs w:val="28"/>
        </w:rPr>
        <w:t xml:space="preserve">Осуществление административной процедуры </w:t>
      </w:r>
      <w:r w:rsidR="00AD1003" w:rsidRPr="00933DA3">
        <w:rPr>
          <w:sz w:val="28"/>
          <w:szCs w:val="28"/>
        </w:rPr>
        <w:t>«Информирование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МФЦ».</w:t>
      </w:r>
    </w:p>
    <w:p w14:paraId="06F8C1BD" w14:textId="07E25819" w:rsidR="00112A9D" w:rsidRDefault="00B26014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lastRenderedPageBreak/>
        <w:t> </w:t>
      </w:r>
      <w:r w:rsidR="00B94F2F" w:rsidRPr="00933DA3">
        <w:rPr>
          <w:sz w:val="28"/>
          <w:szCs w:val="28"/>
        </w:rPr>
        <w:t xml:space="preserve">Административную процедуру </w:t>
      </w:r>
      <w:r w:rsidR="00AD1003" w:rsidRPr="00933DA3">
        <w:rPr>
          <w:sz w:val="28"/>
          <w:szCs w:val="28"/>
        </w:rPr>
        <w:t xml:space="preserve">«Информирование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МФЦ» осуществляет работник МФЦ. </w:t>
      </w:r>
    </w:p>
    <w:p w14:paraId="300BB99B" w14:textId="102D2B28" w:rsidR="00AD1003" w:rsidRPr="00933DA3" w:rsidRDefault="00AD1003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389BD7BD" w14:textId="77777777" w:rsidR="00AD1003" w:rsidRPr="00933DA3" w:rsidRDefault="00AD1003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категории заявителей, имеющих право на предоставление государственной услуги;</w:t>
      </w:r>
    </w:p>
    <w:p w14:paraId="1D285A0F" w14:textId="77777777" w:rsidR="00B94F2F" w:rsidRPr="00933DA3" w:rsidRDefault="00B94F2F" w:rsidP="00F37E0E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срок предоставления государственной услуги;</w:t>
      </w:r>
    </w:p>
    <w:p w14:paraId="49B4BE4D" w14:textId="77777777" w:rsidR="00AD1003" w:rsidRPr="00933DA3" w:rsidRDefault="00AD1003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14:paraId="35F55A9A" w14:textId="77777777" w:rsidR="00AD1003" w:rsidRPr="00933DA3" w:rsidRDefault="00AD1003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основания для отказа в приеме документов, основания для приостановления предоставления государственной услуги, основания для отказа в предоставлении государственной услуги;</w:t>
      </w:r>
    </w:p>
    <w:p w14:paraId="3013BA22" w14:textId="77777777" w:rsidR="00B94F2F" w:rsidRPr="00933DA3" w:rsidRDefault="00B94F2F" w:rsidP="00F37E0E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14:paraId="7FD8652B" w14:textId="77777777" w:rsidR="00B94F2F" w:rsidRPr="00933DA3" w:rsidRDefault="00B94F2F" w:rsidP="00F37E0E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14:paraId="2BAE1304" w14:textId="77777777" w:rsidR="00B94F2F" w:rsidRPr="00933DA3" w:rsidRDefault="00B94F2F" w:rsidP="00F37E0E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порядок обжалования действий (бездействия), а также решений органов, предоставляющих государственную услугу, государственных служащих, МФЦ, работников МФЦ;</w:t>
      </w:r>
    </w:p>
    <w:p w14:paraId="501C459C" w14:textId="77777777" w:rsidR="00B94F2F" w:rsidRPr="00933DA3" w:rsidRDefault="00B94F2F" w:rsidP="00F37E0E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</w:t>
      </w:r>
      <w:r w:rsidRPr="00933DA3">
        <w:rPr>
          <w:sz w:val="28"/>
          <w:szCs w:val="28"/>
        </w:rPr>
        <w:lastRenderedPageBreak/>
        <w:t>государственную услугу, работников МФЦ, работников привлекаемых организаций, за нарушение порядка предоставления государственной услуги;</w:t>
      </w:r>
    </w:p>
    <w:p w14:paraId="67A7649C" w14:textId="77777777" w:rsidR="00B94F2F" w:rsidRDefault="00B94F2F" w:rsidP="00F37E0E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2FDD598D" w14:textId="59C13CA7" w:rsidR="00112A9D" w:rsidRPr="00933DA3" w:rsidRDefault="00112A9D" w:rsidP="00F37E0E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запроса о предоставлении государственной услуги;</w:t>
      </w:r>
    </w:p>
    <w:p w14:paraId="1BCBA6F1" w14:textId="70A22973" w:rsidR="00B94F2F" w:rsidRPr="006D64D2" w:rsidRDefault="00B94F2F" w:rsidP="00F37E0E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режим работы и адреса иных МФЦ и привлекаемых организа</w:t>
      </w:r>
      <w:r w:rsidRPr="006D64D2">
        <w:rPr>
          <w:sz w:val="28"/>
          <w:szCs w:val="28"/>
        </w:rPr>
        <w:t>ций, находящихся на территор</w:t>
      </w:r>
      <w:r w:rsidR="00BB42D4">
        <w:rPr>
          <w:sz w:val="28"/>
          <w:szCs w:val="28"/>
        </w:rPr>
        <w:t>ии Приморского края</w:t>
      </w:r>
      <w:r w:rsidRPr="006D64D2">
        <w:rPr>
          <w:sz w:val="28"/>
          <w:szCs w:val="28"/>
        </w:rPr>
        <w:t>;</w:t>
      </w:r>
    </w:p>
    <w:p w14:paraId="6ED01F19" w14:textId="77777777" w:rsidR="00B94F2F" w:rsidRPr="006D64D2" w:rsidRDefault="00B94F2F" w:rsidP="00F37E0E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иную информацию, необходимую для получения государственной услуги, за исключением вопросов, предполагающим правовую экспертизу пакета документов или правовую оценку обращения.</w:t>
      </w:r>
    </w:p>
    <w:p w14:paraId="16646F61" w14:textId="0D889BE6" w:rsidR="00452587" w:rsidRPr="00933DA3" w:rsidRDefault="00FD3061" w:rsidP="00F37E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65412">
        <w:rPr>
          <w:sz w:val="28"/>
          <w:szCs w:val="28"/>
        </w:rPr>
        <w:t>.3</w:t>
      </w:r>
      <w:r w:rsidR="00D54523" w:rsidRPr="00773D30">
        <w:rPr>
          <w:sz w:val="28"/>
          <w:szCs w:val="28"/>
        </w:rPr>
        <w:t>. </w:t>
      </w:r>
      <w:r w:rsidR="00B94F2F" w:rsidRPr="00773D30">
        <w:rPr>
          <w:sz w:val="28"/>
          <w:szCs w:val="28"/>
        </w:rPr>
        <w:t>Осуществление административной процедуры</w:t>
      </w:r>
      <w:r w:rsidR="00B94F2F" w:rsidRPr="006D64D2">
        <w:rPr>
          <w:b/>
          <w:sz w:val="28"/>
          <w:szCs w:val="28"/>
        </w:rPr>
        <w:t xml:space="preserve"> </w:t>
      </w:r>
      <w:r w:rsidR="00452587" w:rsidRPr="00933DA3">
        <w:rPr>
          <w:sz w:val="28"/>
          <w:szCs w:val="28"/>
        </w:rPr>
        <w:t>«Прием запросов заявителей о предоставлении государственной услуги и иных документов, необходимых для предоставления государственной услуги».</w:t>
      </w:r>
    </w:p>
    <w:p w14:paraId="033464F8" w14:textId="4BA996F1" w:rsidR="00452587" w:rsidRPr="00933DA3" w:rsidRDefault="00D54523" w:rsidP="00F37E0E">
      <w:pPr>
        <w:spacing w:line="360" w:lineRule="auto"/>
        <w:ind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 </w:t>
      </w:r>
      <w:r w:rsidR="00B94F2F" w:rsidRPr="00933DA3">
        <w:rPr>
          <w:sz w:val="28"/>
          <w:szCs w:val="28"/>
        </w:rPr>
        <w:t xml:space="preserve">Административную процедуру </w:t>
      </w:r>
      <w:r w:rsidR="00452587" w:rsidRPr="00933DA3">
        <w:rPr>
          <w:sz w:val="28"/>
          <w:szCs w:val="28"/>
        </w:rPr>
        <w:t>«Прием запросов заявителей о предоставлении государственной услуги и иных документов, необходимых для предоставления государственной услуги» осуществляет</w:t>
      </w:r>
      <w:r w:rsidR="00452587" w:rsidRPr="00933DA3">
        <w:rPr>
          <w:strike/>
          <w:sz w:val="28"/>
          <w:szCs w:val="28"/>
        </w:rPr>
        <w:t xml:space="preserve"> </w:t>
      </w:r>
      <w:r w:rsidR="00452587" w:rsidRPr="00933DA3">
        <w:rPr>
          <w:sz w:val="28"/>
          <w:szCs w:val="28"/>
        </w:rPr>
        <w:t>работник МФЦ, ответственный за прием и регистрацию запроса и документов</w:t>
      </w:r>
      <w:r w:rsidR="00452587" w:rsidRPr="00933DA3">
        <w:rPr>
          <w:sz w:val="28"/>
          <w:szCs w:val="28"/>
        </w:rPr>
        <w:br/>
        <w:t>(далее – работник приема МФЦ).</w:t>
      </w:r>
    </w:p>
    <w:p w14:paraId="6540C8FA" w14:textId="340791E3" w:rsidR="00112A9D" w:rsidRDefault="00FD3061" w:rsidP="00F37E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65412">
        <w:rPr>
          <w:sz w:val="28"/>
          <w:szCs w:val="28"/>
        </w:rPr>
        <w:t>.4</w:t>
      </w:r>
      <w:r w:rsidR="00B94F2F" w:rsidRPr="006D64D2">
        <w:rPr>
          <w:sz w:val="28"/>
          <w:szCs w:val="28"/>
        </w:rPr>
        <w:t>.</w:t>
      </w:r>
      <w:r w:rsidR="00D54523" w:rsidRPr="006D64D2">
        <w:rPr>
          <w:sz w:val="28"/>
          <w:szCs w:val="28"/>
        </w:rPr>
        <w:t> </w:t>
      </w:r>
      <w:r w:rsidR="00B94F2F" w:rsidRPr="006D64D2">
        <w:rPr>
          <w:sz w:val="28"/>
          <w:szCs w:val="28"/>
        </w:rPr>
        <w:t>При личном обращении заявителя (представителя заявителя) за предоставлением го</w:t>
      </w:r>
      <w:r w:rsidR="00452587">
        <w:rPr>
          <w:sz w:val="28"/>
          <w:szCs w:val="28"/>
        </w:rPr>
        <w:t>сударственной услуги, работник</w:t>
      </w:r>
      <w:r w:rsidR="00B94F2F" w:rsidRPr="006D64D2">
        <w:rPr>
          <w:sz w:val="28"/>
          <w:szCs w:val="28"/>
        </w:rPr>
        <w:t xml:space="preserve"> приема МФЦ, принимающий заявление и необходимые документы, должен удостовериться в личности заявителя (пре</w:t>
      </w:r>
      <w:r w:rsidR="00452587">
        <w:rPr>
          <w:sz w:val="28"/>
          <w:szCs w:val="28"/>
        </w:rPr>
        <w:t>дставителя заявителя).</w:t>
      </w:r>
      <w:r w:rsidR="00452587">
        <w:rPr>
          <w:sz w:val="28"/>
          <w:szCs w:val="28"/>
        </w:rPr>
        <w:tab/>
        <w:t xml:space="preserve"> </w:t>
      </w:r>
    </w:p>
    <w:p w14:paraId="028F7ED0" w14:textId="016B17C2" w:rsidR="00B94F2F" w:rsidRPr="006D64D2" w:rsidRDefault="00452587" w:rsidP="00F37E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B94F2F" w:rsidRPr="006D64D2">
        <w:rPr>
          <w:sz w:val="28"/>
          <w:szCs w:val="28"/>
        </w:rPr>
        <w:t xml:space="preserve">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5600B5AC" w14:textId="24F9EF38" w:rsidR="00B94F2F" w:rsidRPr="006D64D2" w:rsidRDefault="00B94F2F" w:rsidP="00F37E0E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в случае наличия оснований для отказа в приеме доку</w:t>
      </w:r>
      <w:r w:rsidR="00452587">
        <w:rPr>
          <w:sz w:val="28"/>
          <w:szCs w:val="28"/>
        </w:rPr>
        <w:t xml:space="preserve">ментов, определенных в пункте </w:t>
      </w:r>
      <w:r w:rsidR="0006068B">
        <w:rPr>
          <w:sz w:val="28"/>
          <w:szCs w:val="28"/>
        </w:rPr>
        <w:t xml:space="preserve">11 </w:t>
      </w:r>
      <w:r w:rsidRPr="006D64D2">
        <w:rPr>
          <w:sz w:val="28"/>
          <w:szCs w:val="28"/>
        </w:rPr>
        <w:t xml:space="preserve">настоящего административного регламента, </w:t>
      </w:r>
      <w:r w:rsidRPr="006D64D2">
        <w:rPr>
          <w:sz w:val="28"/>
          <w:szCs w:val="28"/>
        </w:rPr>
        <w:lastRenderedPageBreak/>
        <w:t>уведомляет заявителя о возможности получения отказа в предоставлении государственной услуги.</w:t>
      </w:r>
    </w:p>
    <w:p w14:paraId="74466598" w14:textId="475EE30B" w:rsidR="00B94F2F" w:rsidRPr="006D64D2" w:rsidRDefault="00B94F2F" w:rsidP="00F37E0E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если заявитель настаивает н</w:t>
      </w:r>
      <w:r w:rsidR="00452587">
        <w:rPr>
          <w:sz w:val="28"/>
          <w:szCs w:val="28"/>
        </w:rPr>
        <w:t xml:space="preserve">а приеме документов, работник </w:t>
      </w:r>
      <w:r w:rsidRPr="006D64D2">
        <w:rPr>
          <w:sz w:val="28"/>
          <w:szCs w:val="28"/>
        </w:rPr>
        <w:t>приема МФЦ делает в расписке отметку «принято по требованию».</w:t>
      </w:r>
    </w:p>
    <w:p w14:paraId="24494DDB" w14:textId="2C968DA8" w:rsidR="00773D30" w:rsidRDefault="00FD3061" w:rsidP="00F37E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C14D3" w:rsidRPr="006D64D2">
        <w:rPr>
          <w:sz w:val="28"/>
          <w:szCs w:val="28"/>
        </w:rPr>
        <w:t>.</w:t>
      </w:r>
      <w:r w:rsidR="00965412">
        <w:rPr>
          <w:sz w:val="28"/>
          <w:szCs w:val="28"/>
        </w:rPr>
        <w:t>5</w:t>
      </w:r>
      <w:r w:rsidR="00B94F2F" w:rsidRPr="006D64D2">
        <w:rPr>
          <w:sz w:val="28"/>
          <w:szCs w:val="28"/>
        </w:rPr>
        <w:t>.</w:t>
      </w:r>
      <w:r w:rsidR="00D54523" w:rsidRPr="006D64D2">
        <w:rPr>
          <w:sz w:val="28"/>
          <w:szCs w:val="28"/>
        </w:rPr>
        <w:t> </w:t>
      </w:r>
      <w:r w:rsidR="00452587">
        <w:rPr>
          <w:sz w:val="28"/>
          <w:szCs w:val="28"/>
        </w:rPr>
        <w:t>Работник</w:t>
      </w:r>
      <w:r w:rsidR="00B94F2F" w:rsidRPr="006D64D2">
        <w:rPr>
          <w:sz w:val="28"/>
          <w:szCs w:val="28"/>
        </w:rPr>
        <w:t xml:space="preserve"> приема МФЦ </w:t>
      </w:r>
      <w:proofErr w:type="gramStart"/>
      <w:r w:rsidR="00B94F2F" w:rsidRPr="006D64D2">
        <w:rPr>
          <w:sz w:val="28"/>
          <w:szCs w:val="28"/>
        </w:rPr>
        <w:t>создает и регистрирует</w:t>
      </w:r>
      <w:proofErr w:type="gramEnd"/>
      <w:r w:rsidR="00B94F2F" w:rsidRPr="006D64D2">
        <w:rPr>
          <w:sz w:val="28"/>
          <w:szCs w:val="28"/>
        </w:rPr>
        <w:t xml:space="preserve"> обращение в электронном виде с использованием автоматизированной информационной системы М</w:t>
      </w:r>
      <w:r w:rsidR="00452587">
        <w:rPr>
          <w:sz w:val="28"/>
          <w:szCs w:val="28"/>
        </w:rPr>
        <w:t xml:space="preserve">ФЦ (далее – АИС МФЦ). </w:t>
      </w:r>
    </w:p>
    <w:p w14:paraId="4BB46E75" w14:textId="2B3C9364" w:rsidR="00B94F2F" w:rsidRPr="006D64D2" w:rsidRDefault="00452587" w:rsidP="00F37E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</w:t>
      </w:r>
      <w:r w:rsidR="00B94F2F" w:rsidRPr="006D64D2">
        <w:rPr>
          <w:sz w:val="28"/>
          <w:szCs w:val="28"/>
        </w:rPr>
        <w:t xml:space="preserve">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14:paraId="047B2766" w14:textId="194FFDA3" w:rsidR="00112A9D" w:rsidRDefault="00FD3061" w:rsidP="00F37E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65412">
        <w:rPr>
          <w:sz w:val="28"/>
          <w:szCs w:val="28"/>
        </w:rPr>
        <w:t>.6</w:t>
      </w:r>
      <w:r w:rsidR="00B94F2F" w:rsidRPr="006D64D2">
        <w:rPr>
          <w:sz w:val="28"/>
          <w:szCs w:val="28"/>
        </w:rPr>
        <w:t>.</w:t>
      </w:r>
      <w:r w:rsidR="00D54523" w:rsidRPr="006D64D2">
        <w:rPr>
          <w:sz w:val="28"/>
          <w:szCs w:val="28"/>
        </w:rPr>
        <w:t> </w:t>
      </w:r>
      <w:proofErr w:type="gramStart"/>
      <w:r w:rsidR="00452587">
        <w:rPr>
          <w:sz w:val="28"/>
          <w:szCs w:val="28"/>
        </w:rPr>
        <w:t>Работник</w:t>
      </w:r>
      <w:r w:rsidR="00B94F2F" w:rsidRPr="006D64D2">
        <w:rPr>
          <w:sz w:val="28"/>
          <w:szCs w:val="28"/>
        </w:rPr>
        <w:t xml:space="preserve">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B94F2F" w:rsidRPr="006D64D2">
        <w:rPr>
          <w:sz w:val="28"/>
          <w:szCs w:val="28"/>
        </w:rPr>
        <w:t xml:space="preserve"> </w:t>
      </w:r>
      <w:proofErr w:type="gramStart"/>
      <w:r w:rsidR="00B94F2F" w:rsidRPr="006D64D2">
        <w:rPr>
          <w:sz w:val="28"/>
          <w:szCs w:val="28"/>
        </w:rPr>
        <w:t xml:space="preserve">предоставлены заявителем в соответствии с требованиями административного регламента) и расписки, подписанной заявителем. </w:t>
      </w:r>
      <w:proofErr w:type="gramEnd"/>
    </w:p>
    <w:p w14:paraId="62A932EC" w14:textId="03A33732" w:rsidR="00452587" w:rsidRDefault="00B94F2F" w:rsidP="00F37E0E">
      <w:pPr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Заявление, документы, представленные заявителем, и расписка после сканирования возвращаются заявителю.</w:t>
      </w:r>
    </w:p>
    <w:p w14:paraId="2D7391F5" w14:textId="458E5123" w:rsidR="00B94F2F" w:rsidRPr="006D64D2" w:rsidRDefault="00FD3061" w:rsidP="00F37E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65412">
        <w:rPr>
          <w:sz w:val="28"/>
          <w:szCs w:val="28"/>
        </w:rPr>
        <w:t>.7</w:t>
      </w:r>
      <w:r w:rsidR="00B94F2F" w:rsidRPr="006D64D2">
        <w:rPr>
          <w:sz w:val="28"/>
          <w:szCs w:val="28"/>
        </w:rPr>
        <w:t>.</w:t>
      </w:r>
      <w:r w:rsidR="00D54523" w:rsidRPr="006D64D2">
        <w:rPr>
          <w:sz w:val="28"/>
          <w:szCs w:val="28"/>
        </w:rPr>
        <w:t> </w:t>
      </w:r>
      <w:r w:rsidR="00B94F2F" w:rsidRPr="000D23A3">
        <w:rPr>
          <w:sz w:val="28"/>
          <w:szCs w:val="28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</w:t>
      </w:r>
      <w:r w:rsidR="000A21CB">
        <w:rPr>
          <w:sz w:val="28"/>
          <w:szCs w:val="28"/>
        </w:rPr>
        <w:t>.</w:t>
      </w:r>
    </w:p>
    <w:p w14:paraId="17496038" w14:textId="3DB1FACD" w:rsidR="00452587" w:rsidRPr="00933DA3" w:rsidRDefault="00FD3061" w:rsidP="00F37E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94F2F" w:rsidRPr="006D64D2">
        <w:rPr>
          <w:sz w:val="28"/>
          <w:szCs w:val="28"/>
        </w:rPr>
        <w:t>.</w:t>
      </w:r>
      <w:r w:rsidR="00965412">
        <w:rPr>
          <w:sz w:val="28"/>
          <w:szCs w:val="28"/>
        </w:rPr>
        <w:t>8</w:t>
      </w:r>
      <w:r w:rsidR="00945BDD" w:rsidRPr="006D64D2">
        <w:rPr>
          <w:sz w:val="28"/>
          <w:szCs w:val="28"/>
        </w:rPr>
        <w:t>.</w:t>
      </w:r>
      <w:r w:rsidR="00D54523" w:rsidRPr="006D64D2">
        <w:rPr>
          <w:sz w:val="28"/>
          <w:szCs w:val="28"/>
        </w:rPr>
        <w:t> </w:t>
      </w:r>
      <w:proofErr w:type="gramStart"/>
      <w:r w:rsidR="00B94F2F" w:rsidRPr="006D64D2">
        <w:rPr>
          <w:sz w:val="28"/>
          <w:szCs w:val="28"/>
        </w:rPr>
        <w:t xml:space="preserve">Осуществление административной процедуры </w:t>
      </w:r>
      <w:r w:rsidR="00452587" w:rsidRPr="00933DA3">
        <w:rPr>
          <w:sz w:val="28"/>
          <w:szCs w:val="28"/>
        </w:rPr>
        <w:t xml:space="preserve">«Выдача заявителю результата предоставления государственной услуги, в том числе выдача </w:t>
      </w:r>
      <w:r w:rsidR="00452587" w:rsidRPr="00933DA3">
        <w:rPr>
          <w:sz w:val="28"/>
          <w:szCs w:val="28"/>
        </w:rPr>
        <w:lastRenderedPageBreak/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услуги».</w:t>
      </w:r>
      <w:proofErr w:type="gramEnd"/>
    </w:p>
    <w:p w14:paraId="25459F53" w14:textId="6D619EAC" w:rsidR="00452587" w:rsidRPr="00933DA3" w:rsidRDefault="00B94F2F" w:rsidP="00F37E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3DA3">
        <w:rPr>
          <w:sz w:val="28"/>
          <w:szCs w:val="28"/>
        </w:rPr>
        <w:t xml:space="preserve">Административную процедуру </w:t>
      </w:r>
      <w:r w:rsidR="00452587" w:rsidRPr="00933DA3">
        <w:rPr>
          <w:sz w:val="28"/>
          <w:szCs w:val="28"/>
        </w:rPr>
        <w:t>«Выдача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услуги» осуществляет работник МФЦ, ответственный за выдачу результата предоставления</w:t>
      </w:r>
      <w:proofErr w:type="gramEnd"/>
      <w:r w:rsidR="00452587" w:rsidRPr="00933DA3">
        <w:rPr>
          <w:sz w:val="28"/>
          <w:szCs w:val="28"/>
        </w:rPr>
        <w:t xml:space="preserve"> государственной услуги (далее – уполномоченный</w:t>
      </w:r>
      <w:r w:rsidR="00452587" w:rsidRPr="00933DA3">
        <w:rPr>
          <w:strike/>
          <w:sz w:val="28"/>
          <w:szCs w:val="28"/>
        </w:rPr>
        <w:t xml:space="preserve"> </w:t>
      </w:r>
      <w:r w:rsidR="00452587" w:rsidRPr="00933DA3">
        <w:rPr>
          <w:sz w:val="28"/>
          <w:szCs w:val="28"/>
        </w:rPr>
        <w:t xml:space="preserve">работник МФЦ). </w:t>
      </w:r>
    </w:p>
    <w:p w14:paraId="3167AD2C" w14:textId="0461E5A9" w:rsidR="00B94F2F" w:rsidRPr="00933DA3" w:rsidRDefault="00FD3061" w:rsidP="00F37E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65412">
        <w:rPr>
          <w:sz w:val="28"/>
          <w:szCs w:val="28"/>
        </w:rPr>
        <w:t>.9</w:t>
      </w:r>
      <w:r w:rsidR="00B94F2F" w:rsidRPr="00933DA3">
        <w:rPr>
          <w:sz w:val="28"/>
          <w:szCs w:val="28"/>
        </w:rPr>
        <w:t>.</w:t>
      </w:r>
      <w:r w:rsidR="00D54523" w:rsidRPr="00933DA3">
        <w:rPr>
          <w:sz w:val="28"/>
          <w:szCs w:val="28"/>
        </w:rPr>
        <w:t> </w:t>
      </w:r>
      <w:r w:rsidR="00B94F2F" w:rsidRPr="00933DA3">
        <w:rPr>
          <w:sz w:val="28"/>
          <w:szCs w:val="28"/>
        </w:rPr>
        <w:t>При личном обращении зая</w:t>
      </w:r>
      <w:r w:rsidR="00230D27">
        <w:rPr>
          <w:sz w:val="28"/>
          <w:szCs w:val="28"/>
        </w:rPr>
        <w:t>вителя</w:t>
      </w:r>
      <w:r w:rsidR="00B94F2F" w:rsidRPr="00933DA3">
        <w:rPr>
          <w:sz w:val="28"/>
          <w:szCs w:val="28"/>
        </w:rPr>
        <w:t xml:space="preserve"> за получением результата государственной у</w:t>
      </w:r>
      <w:r w:rsidR="00452587" w:rsidRPr="00933DA3">
        <w:rPr>
          <w:sz w:val="28"/>
          <w:szCs w:val="28"/>
        </w:rPr>
        <w:t>слуги, уполномоченный работник</w:t>
      </w:r>
      <w:r w:rsidR="00B94F2F" w:rsidRPr="00933DA3">
        <w:rPr>
          <w:sz w:val="28"/>
          <w:szCs w:val="28"/>
        </w:rPr>
        <w:t xml:space="preserve"> МФЦ, должен удостовериться в личности заявителя (представителя заявителя).</w:t>
      </w:r>
    </w:p>
    <w:p w14:paraId="716B3C0F" w14:textId="7AB0A6FD" w:rsidR="00B94F2F" w:rsidRPr="00933DA3" w:rsidRDefault="00FD3061" w:rsidP="00F37E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C14D3" w:rsidRPr="00933DA3">
        <w:rPr>
          <w:sz w:val="28"/>
          <w:szCs w:val="28"/>
        </w:rPr>
        <w:t>.</w:t>
      </w:r>
      <w:r w:rsidR="00965412">
        <w:rPr>
          <w:sz w:val="28"/>
          <w:szCs w:val="28"/>
        </w:rPr>
        <w:t>10</w:t>
      </w:r>
      <w:r w:rsidR="00B94F2F" w:rsidRPr="00933DA3">
        <w:rPr>
          <w:sz w:val="28"/>
          <w:szCs w:val="28"/>
        </w:rPr>
        <w:t>.</w:t>
      </w:r>
      <w:r w:rsidR="00D54523" w:rsidRPr="00933DA3">
        <w:rPr>
          <w:sz w:val="28"/>
          <w:szCs w:val="28"/>
        </w:rPr>
        <w:t> </w:t>
      </w:r>
      <w:proofErr w:type="gramStart"/>
      <w:r w:rsidR="00452587" w:rsidRPr="00933DA3">
        <w:rPr>
          <w:sz w:val="28"/>
          <w:szCs w:val="28"/>
        </w:rPr>
        <w:t>Уполномоченный работник</w:t>
      </w:r>
      <w:r w:rsidR="00B94F2F" w:rsidRPr="00933DA3">
        <w:rPr>
          <w:sz w:val="28"/>
          <w:szCs w:val="28"/>
        </w:rPr>
        <w:t xml:space="preserve"> МФЦ, осуществляет составление, заверение и выдачу документов на бумажных носителях, подтверждающих содержание электронных документов, при</w:t>
      </w:r>
      <w:r w:rsidR="00452587" w:rsidRPr="00933DA3">
        <w:rPr>
          <w:sz w:val="28"/>
          <w:szCs w:val="28"/>
        </w:rPr>
        <w:t xml:space="preserve"> этом уполномоченный работник </w:t>
      </w:r>
      <w:r w:rsidR="00B94F2F" w:rsidRPr="00933DA3">
        <w:rPr>
          <w:sz w:val="28"/>
          <w:szCs w:val="28"/>
        </w:rPr>
        <w:t xml:space="preserve">МФЦ при подготовке экземпляра электронного документа на бумажном носителе, направленного по результатам предоставления государственной услуги, </w:t>
      </w:r>
      <w:r w:rsidR="00452587" w:rsidRPr="00933DA3">
        <w:rPr>
          <w:sz w:val="28"/>
          <w:szCs w:val="28"/>
        </w:rPr>
        <w:t xml:space="preserve">(в случае, если данный тип взаимодействия предусмотрен действующим законодательством, а также  соглашением о взаимодействии между УМФЦ и уполномоченным органом),  </w:t>
      </w:r>
      <w:r w:rsidR="00B94F2F" w:rsidRPr="00933DA3">
        <w:rPr>
          <w:sz w:val="28"/>
          <w:szCs w:val="28"/>
        </w:rPr>
        <w:t>обеспечивает:</w:t>
      </w:r>
      <w:proofErr w:type="gramEnd"/>
    </w:p>
    <w:p w14:paraId="39EC0BCD" w14:textId="77777777" w:rsidR="00B94F2F" w:rsidRPr="006D64D2" w:rsidRDefault="00B94F2F" w:rsidP="00F37E0E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государственной услуги;</w:t>
      </w:r>
    </w:p>
    <w:p w14:paraId="2F8D9728" w14:textId="77777777" w:rsidR="00B94F2F" w:rsidRPr="006D64D2" w:rsidRDefault="00B94F2F" w:rsidP="00F37E0E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lastRenderedPageBreak/>
        <w:t xml:space="preserve">изготовление, </w:t>
      </w:r>
      <w:proofErr w:type="gramStart"/>
      <w:r w:rsidRPr="006D64D2">
        <w:rPr>
          <w:sz w:val="28"/>
          <w:szCs w:val="28"/>
        </w:rPr>
        <w:t>заверение экземпляра</w:t>
      </w:r>
      <w:proofErr w:type="gramEnd"/>
      <w:r w:rsidRPr="006D64D2">
        <w:rPr>
          <w:sz w:val="28"/>
          <w:szCs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65ECB1A5" w14:textId="77777777" w:rsidR="00B94F2F" w:rsidRPr="006D64D2" w:rsidRDefault="00B94F2F" w:rsidP="00F37E0E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учет выдачи экземпляров электронных документов на бумажном носителе.</w:t>
      </w:r>
    </w:p>
    <w:p w14:paraId="4467F828" w14:textId="257712EA" w:rsidR="00B94F2F" w:rsidRPr="006D64D2" w:rsidRDefault="00FD3061" w:rsidP="00F37E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C14D3" w:rsidRPr="006D64D2">
        <w:rPr>
          <w:sz w:val="28"/>
          <w:szCs w:val="28"/>
        </w:rPr>
        <w:t>.1</w:t>
      </w:r>
      <w:r w:rsidR="00965412">
        <w:rPr>
          <w:sz w:val="28"/>
          <w:szCs w:val="28"/>
        </w:rPr>
        <w:t>1</w:t>
      </w:r>
      <w:r w:rsidR="00B94F2F" w:rsidRPr="006D64D2">
        <w:rPr>
          <w:sz w:val="28"/>
          <w:szCs w:val="28"/>
        </w:rPr>
        <w:t>.</w:t>
      </w:r>
      <w:r w:rsidR="00D54523" w:rsidRPr="006D64D2">
        <w:rPr>
          <w:sz w:val="28"/>
          <w:szCs w:val="28"/>
        </w:rPr>
        <w:t> </w:t>
      </w:r>
      <w:r w:rsidR="00452587">
        <w:rPr>
          <w:sz w:val="28"/>
          <w:szCs w:val="28"/>
        </w:rPr>
        <w:t>Уполномоченный работник</w:t>
      </w:r>
      <w:r w:rsidR="00B94F2F" w:rsidRPr="006D64D2">
        <w:rPr>
          <w:sz w:val="28"/>
          <w:szCs w:val="28"/>
        </w:rPr>
        <w:t xml:space="preserve"> МФЦ передает документы, являющиеся результатом предоставления государственной услуги, заявителю (или его представителю) и предлагает ознакомиться с ними. </w:t>
      </w:r>
    </w:p>
    <w:p w14:paraId="63A801FA" w14:textId="646A312E" w:rsidR="00B94F2F" w:rsidRPr="006D64D2" w:rsidRDefault="00FD3061" w:rsidP="00F37E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C14D3" w:rsidRPr="006D64D2">
        <w:rPr>
          <w:sz w:val="28"/>
          <w:szCs w:val="28"/>
        </w:rPr>
        <w:t>.</w:t>
      </w:r>
      <w:r w:rsidR="00965412">
        <w:rPr>
          <w:sz w:val="28"/>
          <w:szCs w:val="28"/>
        </w:rPr>
        <w:t>12</w:t>
      </w:r>
      <w:r w:rsidR="00945BDD" w:rsidRPr="006D64D2">
        <w:rPr>
          <w:sz w:val="28"/>
          <w:szCs w:val="28"/>
        </w:rPr>
        <w:t>.</w:t>
      </w:r>
      <w:r w:rsidR="00077BCB" w:rsidRPr="006D64D2">
        <w:rPr>
          <w:sz w:val="28"/>
          <w:szCs w:val="28"/>
        </w:rPr>
        <w:t> </w:t>
      </w:r>
      <w:proofErr w:type="gramStart"/>
      <w:r w:rsidR="00B94F2F" w:rsidRPr="006D64D2">
        <w:rPr>
          <w:sz w:val="28"/>
          <w:szCs w:val="28"/>
        </w:rPr>
        <w:t xml:space="preserve">В соответствии с заключенным соглашением о взаимодействии между </w:t>
      </w:r>
      <w:r w:rsidR="00314427">
        <w:rPr>
          <w:sz w:val="28"/>
          <w:szCs w:val="28"/>
        </w:rPr>
        <w:t>УМФЦ и уполномоченным органом,</w:t>
      </w:r>
      <w:r w:rsidR="00B94F2F" w:rsidRPr="006D64D2">
        <w:rPr>
          <w:sz w:val="28"/>
          <w:szCs w:val="28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</w:t>
      </w:r>
      <w:proofErr w:type="gramEnd"/>
      <w:r w:rsidR="00B94F2F" w:rsidRPr="006D64D2">
        <w:rPr>
          <w:sz w:val="28"/>
          <w:szCs w:val="28"/>
        </w:rPr>
        <w:t xml:space="preserve"> составление на бумажном носителе и </w:t>
      </w:r>
      <w:proofErr w:type="gramStart"/>
      <w:r w:rsidR="00B94F2F" w:rsidRPr="006D64D2">
        <w:rPr>
          <w:sz w:val="28"/>
          <w:szCs w:val="28"/>
        </w:rPr>
        <w:t>заверение выписок</w:t>
      </w:r>
      <w:proofErr w:type="gramEnd"/>
      <w:r w:rsidR="00B94F2F" w:rsidRPr="006D64D2">
        <w:rPr>
          <w:sz w:val="28"/>
          <w:szCs w:val="28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государственные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услуги.</w:t>
      </w:r>
    </w:p>
    <w:p w14:paraId="493DBAD4" w14:textId="77777777" w:rsidR="00227A6B" w:rsidRPr="006D64D2" w:rsidRDefault="00227A6B" w:rsidP="0022352C">
      <w:pPr>
        <w:spacing w:line="360" w:lineRule="auto"/>
        <w:jc w:val="center"/>
        <w:rPr>
          <w:b/>
          <w:sz w:val="28"/>
          <w:szCs w:val="28"/>
        </w:rPr>
      </w:pPr>
      <w:r w:rsidRPr="006D64D2">
        <w:rPr>
          <w:b/>
          <w:sz w:val="28"/>
          <w:szCs w:val="28"/>
          <w:lang w:val="en-US"/>
        </w:rPr>
        <w:t>IV</w:t>
      </w:r>
      <w:r w:rsidRPr="006D64D2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14:paraId="41B36548" w14:textId="3DF11F23" w:rsidR="00FF7AA5" w:rsidRPr="003C2366" w:rsidRDefault="00FD3061" w:rsidP="0022352C">
      <w:pPr>
        <w:widowControl w:val="0"/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9353F5" w:rsidRPr="003C2366">
        <w:rPr>
          <w:b/>
          <w:sz w:val="28"/>
          <w:szCs w:val="28"/>
        </w:rPr>
        <w:t>.</w:t>
      </w:r>
      <w:r w:rsidR="00077BCB" w:rsidRPr="003C2366">
        <w:rPr>
          <w:b/>
          <w:sz w:val="28"/>
          <w:szCs w:val="28"/>
        </w:rPr>
        <w:t> </w:t>
      </w:r>
      <w:r w:rsidR="00FF7AA5" w:rsidRPr="003C2366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="00FF7AA5" w:rsidRPr="003C2366">
        <w:rPr>
          <w:b/>
          <w:sz w:val="28"/>
          <w:szCs w:val="28"/>
        </w:rPr>
        <w:t>контроля за</w:t>
      </w:r>
      <w:proofErr w:type="gramEnd"/>
      <w:r w:rsidR="00FF7AA5" w:rsidRPr="003C2366">
        <w:rPr>
          <w:b/>
          <w:sz w:val="28"/>
          <w:szCs w:val="28"/>
        </w:rPr>
        <w:t xml:space="preserve"> соблюдением и исполнением д</w:t>
      </w:r>
      <w:r>
        <w:rPr>
          <w:b/>
          <w:sz w:val="28"/>
          <w:szCs w:val="28"/>
        </w:rPr>
        <w:t>олжностными лицами департамента,</w:t>
      </w:r>
      <w:r w:rsidR="00FF7AA5" w:rsidRPr="003C2366">
        <w:rPr>
          <w:b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="00FF7AA5" w:rsidRPr="003C2366">
        <w:rPr>
          <w:b/>
          <w:sz w:val="28"/>
          <w:szCs w:val="28"/>
        </w:rPr>
        <w:lastRenderedPageBreak/>
        <w:t>а</w:t>
      </w:r>
      <w:r w:rsidR="00170916">
        <w:rPr>
          <w:b/>
          <w:sz w:val="28"/>
          <w:szCs w:val="28"/>
        </w:rPr>
        <w:t xml:space="preserve"> также за принятием ими решений</w:t>
      </w:r>
      <w:r w:rsidR="00FF7AA5" w:rsidRPr="003C2366">
        <w:rPr>
          <w:b/>
          <w:sz w:val="28"/>
          <w:szCs w:val="28"/>
        </w:rPr>
        <w:t xml:space="preserve"> </w:t>
      </w:r>
    </w:p>
    <w:p w14:paraId="75707670" w14:textId="72DCAEFD" w:rsidR="00FF7AA5" w:rsidRPr="00F97139" w:rsidRDefault="00FD3061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353F5" w:rsidRPr="006D64D2">
        <w:rPr>
          <w:sz w:val="28"/>
          <w:szCs w:val="28"/>
        </w:rPr>
        <w:t>.1</w:t>
      </w:r>
      <w:r w:rsidR="009353F5" w:rsidRPr="00F97139">
        <w:rPr>
          <w:sz w:val="28"/>
          <w:szCs w:val="28"/>
        </w:rPr>
        <w:t>.</w:t>
      </w:r>
      <w:r w:rsidR="00077BCB" w:rsidRPr="00F97139">
        <w:rPr>
          <w:sz w:val="28"/>
          <w:szCs w:val="28"/>
        </w:rPr>
        <w:t> </w:t>
      </w:r>
      <w:r w:rsidR="00FF7AA5" w:rsidRPr="00F97139">
        <w:rPr>
          <w:sz w:val="28"/>
          <w:szCs w:val="28"/>
        </w:rPr>
        <w:t xml:space="preserve">Текущий </w:t>
      </w:r>
      <w:proofErr w:type="gramStart"/>
      <w:r w:rsidR="00FF7AA5" w:rsidRPr="00F97139">
        <w:rPr>
          <w:sz w:val="28"/>
          <w:szCs w:val="28"/>
        </w:rPr>
        <w:t>контроль за</w:t>
      </w:r>
      <w:proofErr w:type="gramEnd"/>
      <w:r w:rsidR="00FF7AA5" w:rsidRPr="00F97139">
        <w:rPr>
          <w:sz w:val="28"/>
          <w:szCs w:val="28"/>
        </w:rPr>
        <w:t xml:space="preserve"> соблюдением и исполнением должностными лицами департамента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директором департамента путем проведения проверок.</w:t>
      </w:r>
    </w:p>
    <w:p w14:paraId="37BE162B" w14:textId="70A6613F" w:rsidR="00F97139" w:rsidRDefault="00FD3061" w:rsidP="00F971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73D30">
        <w:rPr>
          <w:sz w:val="28"/>
          <w:szCs w:val="28"/>
        </w:rPr>
        <w:t xml:space="preserve">.2. </w:t>
      </w:r>
      <w:r w:rsidR="009353F5" w:rsidRPr="006D64D2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0443B2" w:rsidRPr="006D64D2">
        <w:rPr>
          <w:sz w:val="28"/>
          <w:szCs w:val="28"/>
        </w:rPr>
        <w:t>а</w:t>
      </w:r>
      <w:r w:rsidR="009353F5" w:rsidRPr="006D64D2">
        <w:rPr>
          <w:sz w:val="28"/>
          <w:szCs w:val="28"/>
        </w:rPr>
        <w:t>дминистративного регламента, регулирующих предоставление государственной услуги.</w:t>
      </w:r>
    </w:p>
    <w:p w14:paraId="079783D5" w14:textId="3AB43746" w:rsidR="009353F5" w:rsidRPr="006D64D2" w:rsidRDefault="00386B63" w:rsidP="00F971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73D30">
        <w:rPr>
          <w:sz w:val="28"/>
          <w:szCs w:val="28"/>
        </w:rPr>
        <w:t>.3.</w:t>
      </w:r>
      <w:r w:rsidR="009353F5" w:rsidRPr="006D64D2">
        <w:rPr>
          <w:sz w:val="28"/>
          <w:szCs w:val="28"/>
        </w:rPr>
        <w:t>По результатам проверок директор департамента, начальник отдела</w:t>
      </w:r>
      <w:r w:rsidR="00230D27">
        <w:rPr>
          <w:sz w:val="28"/>
          <w:szCs w:val="28"/>
        </w:rPr>
        <w:t xml:space="preserve"> - инспекции</w:t>
      </w:r>
      <w:r w:rsidR="009353F5" w:rsidRPr="006D64D2">
        <w:rPr>
          <w:sz w:val="28"/>
          <w:szCs w:val="28"/>
        </w:rPr>
        <w:t xml:space="preserve"> дают указания по устранению выявленных нарушений и контролируют их исполнение.</w:t>
      </w:r>
    </w:p>
    <w:p w14:paraId="37B05CBA" w14:textId="19135DB3" w:rsidR="00FF7AA5" w:rsidRPr="00F97139" w:rsidRDefault="00386B63" w:rsidP="00F37E0E">
      <w:pPr>
        <w:widowControl w:val="0"/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9353F5" w:rsidRPr="00965412">
        <w:rPr>
          <w:sz w:val="28"/>
          <w:szCs w:val="28"/>
        </w:rPr>
        <w:t>.</w:t>
      </w:r>
      <w:r w:rsidR="00077BCB" w:rsidRPr="00F97139">
        <w:rPr>
          <w:b/>
          <w:sz w:val="28"/>
          <w:szCs w:val="28"/>
        </w:rPr>
        <w:t> </w:t>
      </w:r>
      <w:r w:rsidR="00FF7AA5" w:rsidRPr="00F97139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FF7AA5" w:rsidRPr="00F97139">
        <w:rPr>
          <w:b/>
          <w:sz w:val="28"/>
          <w:szCs w:val="28"/>
        </w:rPr>
        <w:t>контроля за</w:t>
      </w:r>
      <w:proofErr w:type="gramEnd"/>
      <w:r w:rsidR="00FF7AA5" w:rsidRPr="00F97139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14:paraId="2A21D19C" w14:textId="39532A76" w:rsidR="009353F5" w:rsidRPr="006D64D2" w:rsidRDefault="0095535F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6B63">
        <w:rPr>
          <w:sz w:val="28"/>
          <w:szCs w:val="28"/>
        </w:rPr>
        <w:t>4</w:t>
      </w:r>
      <w:r w:rsidR="009353F5" w:rsidRPr="006D64D2">
        <w:rPr>
          <w:sz w:val="28"/>
          <w:szCs w:val="28"/>
        </w:rPr>
        <w:t>.1.</w:t>
      </w:r>
      <w:r w:rsidR="00077BCB" w:rsidRPr="006D64D2">
        <w:rPr>
          <w:sz w:val="28"/>
          <w:szCs w:val="28"/>
        </w:rPr>
        <w:t> </w:t>
      </w:r>
      <w:r w:rsidR="009353F5" w:rsidRPr="006D64D2">
        <w:rPr>
          <w:sz w:val="28"/>
          <w:szCs w:val="28"/>
        </w:rPr>
        <w:t>Контроль полноты и качества исполнения предоставления государственной услуги включает в себя проведение проверок.</w:t>
      </w:r>
    </w:p>
    <w:p w14:paraId="6E731513" w14:textId="77777777" w:rsidR="009353F5" w:rsidRPr="006D64D2" w:rsidRDefault="009353F5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Проверки могут быть плановые и внеплановые.</w:t>
      </w:r>
    </w:p>
    <w:p w14:paraId="4FFC7E13" w14:textId="09983729" w:rsidR="009353F5" w:rsidRPr="006D64D2" w:rsidRDefault="009353F5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 xml:space="preserve">Плановые проверки осуществляются на основании годовых планов работы департамента, утверждаемых </w:t>
      </w:r>
      <w:r w:rsidRPr="006D64D2">
        <w:rPr>
          <w:color w:val="000000"/>
          <w:sz w:val="28"/>
          <w:szCs w:val="28"/>
        </w:rPr>
        <w:t>директор</w:t>
      </w:r>
      <w:r w:rsidRPr="006D64D2">
        <w:rPr>
          <w:sz w:val="28"/>
          <w:szCs w:val="28"/>
        </w:rPr>
        <w:t>ом департамента и согласуемых вице-губернатором Приморского</w:t>
      </w:r>
      <w:r w:rsidR="00FF7AA5">
        <w:rPr>
          <w:sz w:val="28"/>
          <w:szCs w:val="28"/>
        </w:rPr>
        <w:t xml:space="preserve"> края, курирующим деятельность д</w:t>
      </w:r>
      <w:r w:rsidRPr="006D64D2">
        <w:rPr>
          <w:sz w:val="28"/>
          <w:szCs w:val="28"/>
        </w:rPr>
        <w:t xml:space="preserve">епартамента. </w:t>
      </w:r>
    </w:p>
    <w:p w14:paraId="247D88A1" w14:textId="783B379F" w:rsidR="009353F5" w:rsidRPr="006D64D2" w:rsidRDefault="00386B63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353F5" w:rsidRPr="006D64D2">
        <w:rPr>
          <w:sz w:val="28"/>
          <w:szCs w:val="28"/>
        </w:rPr>
        <w:t>.2.</w:t>
      </w:r>
      <w:r w:rsidR="00077BCB" w:rsidRPr="006D64D2">
        <w:rPr>
          <w:sz w:val="28"/>
          <w:szCs w:val="28"/>
        </w:rPr>
        <w:t> </w:t>
      </w:r>
      <w:r w:rsidR="009353F5" w:rsidRPr="006D64D2">
        <w:rPr>
          <w:sz w:val="28"/>
          <w:szCs w:val="28"/>
        </w:rPr>
        <w:t>Внеплановые проверки осуществляются на основании поступивших в департамент жалоб</w:t>
      </w:r>
      <w:r w:rsidR="00520F6E">
        <w:rPr>
          <w:sz w:val="28"/>
          <w:szCs w:val="28"/>
        </w:rPr>
        <w:t xml:space="preserve"> заявителей (</w:t>
      </w:r>
      <w:r w:rsidR="009353F5" w:rsidRPr="006D64D2">
        <w:rPr>
          <w:sz w:val="28"/>
          <w:szCs w:val="28"/>
        </w:rPr>
        <w:t>иных лиц) на действия (бездействие</w:t>
      </w:r>
      <w:r w:rsidR="00520F6E">
        <w:rPr>
          <w:sz w:val="28"/>
          <w:szCs w:val="28"/>
        </w:rPr>
        <w:t>) должностных лиц и государственных гражданских служащих</w:t>
      </w:r>
      <w:r w:rsidR="00230D27">
        <w:rPr>
          <w:sz w:val="28"/>
          <w:szCs w:val="28"/>
        </w:rPr>
        <w:t xml:space="preserve"> отдела - инспекции</w:t>
      </w:r>
      <w:r w:rsidR="00587369" w:rsidRPr="006D64D2">
        <w:rPr>
          <w:sz w:val="28"/>
          <w:szCs w:val="28"/>
        </w:rPr>
        <w:t>,</w:t>
      </w:r>
      <w:r w:rsidR="009353F5" w:rsidRPr="006D64D2">
        <w:rPr>
          <w:sz w:val="28"/>
          <w:szCs w:val="28"/>
        </w:rPr>
        <w:t xml:space="preserve"> повлекших нарушение полноты и качества предоставления государственной услуги, либо в связи с получением информации о нару</w:t>
      </w:r>
      <w:r w:rsidR="00520F6E">
        <w:rPr>
          <w:sz w:val="28"/>
          <w:szCs w:val="28"/>
        </w:rPr>
        <w:t>шении прав заявителей</w:t>
      </w:r>
      <w:r w:rsidR="009353F5" w:rsidRPr="006D64D2">
        <w:rPr>
          <w:sz w:val="28"/>
          <w:szCs w:val="28"/>
        </w:rPr>
        <w:t xml:space="preserve"> при предоставлении государственной услуги.</w:t>
      </w:r>
    </w:p>
    <w:p w14:paraId="7EEF4746" w14:textId="5B2521BD" w:rsidR="009353F5" w:rsidRPr="006D64D2" w:rsidRDefault="00386B63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9353F5" w:rsidRPr="006D64D2">
        <w:rPr>
          <w:sz w:val="28"/>
          <w:szCs w:val="28"/>
        </w:rPr>
        <w:t>.3.</w:t>
      </w:r>
      <w:r w:rsidR="00077BCB" w:rsidRPr="006D64D2">
        <w:rPr>
          <w:sz w:val="28"/>
          <w:szCs w:val="28"/>
        </w:rPr>
        <w:t> </w:t>
      </w:r>
      <w:r w:rsidR="009353F5" w:rsidRPr="006D64D2">
        <w:rPr>
          <w:sz w:val="28"/>
          <w:szCs w:val="28"/>
        </w:rPr>
        <w:t>Плановые проверки полноты и качества предоставления государственной услуги проводятся не реже 1 раза в три года.</w:t>
      </w:r>
    </w:p>
    <w:p w14:paraId="3C8E50E0" w14:textId="664596B8" w:rsidR="009353F5" w:rsidRPr="006D64D2" w:rsidRDefault="00386B63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353F5" w:rsidRPr="006D64D2">
        <w:rPr>
          <w:sz w:val="28"/>
          <w:szCs w:val="28"/>
        </w:rPr>
        <w:t>.4.</w:t>
      </w:r>
      <w:r w:rsidR="00077BCB" w:rsidRPr="006D64D2">
        <w:rPr>
          <w:sz w:val="28"/>
          <w:szCs w:val="28"/>
        </w:rPr>
        <w:t> </w:t>
      </w:r>
      <w:r w:rsidR="009353F5" w:rsidRPr="006D64D2">
        <w:rPr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тематические (по отдельным вопросам).</w:t>
      </w:r>
    </w:p>
    <w:p w14:paraId="3AC17260" w14:textId="536D5516" w:rsidR="009353F5" w:rsidRPr="006D64D2" w:rsidRDefault="00386B63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353F5" w:rsidRPr="006D64D2">
        <w:rPr>
          <w:sz w:val="28"/>
          <w:szCs w:val="28"/>
        </w:rPr>
        <w:t>.5.</w:t>
      </w:r>
      <w:r w:rsidR="00AF5A07" w:rsidRPr="006D64D2">
        <w:rPr>
          <w:sz w:val="28"/>
          <w:szCs w:val="28"/>
        </w:rPr>
        <w:t> </w:t>
      </w:r>
      <w:r w:rsidR="009353F5" w:rsidRPr="006D64D2">
        <w:rPr>
          <w:sz w:val="28"/>
          <w:szCs w:val="28"/>
        </w:rPr>
        <w:t>Плановые и внеплановые проверки проводятся комиссией, создаваемой приказом директора департамента (далее – комиссия), в состав которой входят должностные ли</w:t>
      </w:r>
      <w:r w:rsidR="00520F6E">
        <w:rPr>
          <w:sz w:val="28"/>
          <w:szCs w:val="28"/>
        </w:rPr>
        <w:t>ца, государственные гражданские служащие</w:t>
      </w:r>
      <w:r w:rsidR="009353F5" w:rsidRPr="006D64D2">
        <w:rPr>
          <w:sz w:val="28"/>
          <w:szCs w:val="28"/>
        </w:rPr>
        <w:t xml:space="preserve"> отдела</w:t>
      </w:r>
      <w:r w:rsidR="00230D27">
        <w:rPr>
          <w:sz w:val="28"/>
          <w:szCs w:val="28"/>
        </w:rPr>
        <w:t xml:space="preserve"> - инспекции</w:t>
      </w:r>
      <w:r w:rsidR="009353F5" w:rsidRPr="006D64D2">
        <w:rPr>
          <w:sz w:val="28"/>
          <w:szCs w:val="28"/>
        </w:rPr>
        <w:t>. Срок проведения проверки – в течение 20 рабочих дней.</w:t>
      </w:r>
    </w:p>
    <w:p w14:paraId="2A4D8DEA" w14:textId="1A1BBF50" w:rsidR="009353F5" w:rsidRPr="006D64D2" w:rsidRDefault="00386B63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353F5" w:rsidRPr="006D64D2">
        <w:rPr>
          <w:sz w:val="28"/>
          <w:szCs w:val="28"/>
        </w:rPr>
        <w:t>.6.</w:t>
      </w:r>
      <w:r w:rsidR="00AF5A07" w:rsidRPr="006D64D2">
        <w:rPr>
          <w:sz w:val="28"/>
          <w:szCs w:val="28"/>
        </w:rPr>
        <w:t> </w:t>
      </w:r>
      <w:r w:rsidR="009353F5" w:rsidRPr="006D64D2">
        <w:rPr>
          <w:sz w:val="28"/>
          <w:szCs w:val="28"/>
        </w:rPr>
        <w:t>Результаты проверки оформляются комиссией в форме акта, в котором отмечаются выявленные недостатки и предложения по их устранению. Срок оформления и подписания акта членами комиссии – в течение 3 рабочих дней после окончания проверки.</w:t>
      </w:r>
    </w:p>
    <w:p w14:paraId="7C4A16F5" w14:textId="55B74E49" w:rsidR="009353F5" w:rsidRPr="006D64D2" w:rsidRDefault="00386B63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353F5" w:rsidRPr="006D64D2">
        <w:rPr>
          <w:sz w:val="28"/>
          <w:szCs w:val="28"/>
        </w:rPr>
        <w:t>.7.</w:t>
      </w:r>
      <w:r w:rsidR="00AF5A07" w:rsidRPr="006D64D2">
        <w:rPr>
          <w:sz w:val="28"/>
          <w:szCs w:val="28"/>
        </w:rPr>
        <w:t> </w:t>
      </w:r>
      <w:r w:rsidR="009353F5" w:rsidRPr="006D64D2">
        <w:rPr>
          <w:sz w:val="28"/>
          <w:szCs w:val="28"/>
        </w:rPr>
        <w:t xml:space="preserve">По результатам проведения проверок, </w:t>
      </w:r>
      <w:r w:rsidR="009353F5" w:rsidRPr="006D64D2">
        <w:rPr>
          <w:color w:val="000000"/>
          <w:sz w:val="28"/>
          <w:szCs w:val="28"/>
        </w:rPr>
        <w:t>директор</w:t>
      </w:r>
      <w:r w:rsidR="009353F5" w:rsidRPr="006D64D2">
        <w:rPr>
          <w:sz w:val="28"/>
          <w:szCs w:val="28"/>
        </w:rPr>
        <w:t xml:space="preserve"> департамента или лицо, исполняющее его обязанности, при наличии оснований, дает указания по устранению допущенных отклонений, нарушений, и контролирует их исполнение.</w:t>
      </w:r>
    </w:p>
    <w:p w14:paraId="415FA3C0" w14:textId="122B1473" w:rsidR="009353F5" w:rsidRPr="006D64D2" w:rsidRDefault="00386B63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353F5" w:rsidRPr="006D64D2">
        <w:rPr>
          <w:sz w:val="28"/>
          <w:szCs w:val="28"/>
        </w:rPr>
        <w:t>.8.</w:t>
      </w:r>
      <w:r w:rsidR="00AF5A07" w:rsidRPr="006D64D2">
        <w:rPr>
          <w:sz w:val="28"/>
          <w:szCs w:val="28"/>
        </w:rPr>
        <w:t> </w:t>
      </w:r>
      <w:r w:rsidR="009353F5" w:rsidRPr="006D64D2">
        <w:rPr>
          <w:sz w:val="28"/>
          <w:szCs w:val="28"/>
        </w:rPr>
        <w:t>Порядок и формы контроля, за предоставлением государственной услуги должны отвечать требованиям непрерывности и действенности (эффективности).</w:t>
      </w:r>
    </w:p>
    <w:p w14:paraId="0D19C236" w14:textId="77777777" w:rsidR="009353F5" w:rsidRPr="006D64D2" w:rsidRDefault="009353F5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Все плановые проверки должны осуществляться регулярно.</w:t>
      </w:r>
    </w:p>
    <w:p w14:paraId="303C53B5" w14:textId="77777777" w:rsidR="009353F5" w:rsidRPr="006D64D2" w:rsidRDefault="009353F5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Установленные формы отчетности о предоставлении государственной услуги должны подвергаться анализу.</w:t>
      </w:r>
    </w:p>
    <w:p w14:paraId="1564022D" w14:textId="77777777" w:rsidR="009353F5" w:rsidRPr="006D64D2" w:rsidRDefault="009353F5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D64D2">
        <w:rPr>
          <w:sz w:val="28"/>
          <w:szCs w:val="28"/>
        </w:rPr>
        <w:t>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14:paraId="2B9C2DA2" w14:textId="1DF89A78" w:rsidR="00FF7AA5" w:rsidRDefault="00386B63" w:rsidP="00F37E0E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9353F5" w:rsidRPr="00965412">
        <w:rPr>
          <w:sz w:val="28"/>
          <w:szCs w:val="28"/>
        </w:rPr>
        <w:t>.</w:t>
      </w:r>
      <w:r w:rsidR="00AF5A07" w:rsidRPr="006D64D2">
        <w:rPr>
          <w:b/>
          <w:sz w:val="28"/>
          <w:szCs w:val="28"/>
        </w:rPr>
        <w:t> </w:t>
      </w:r>
      <w:r w:rsidR="00FF7AA5" w:rsidRPr="00F97139">
        <w:rPr>
          <w:b/>
          <w:sz w:val="28"/>
          <w:szCs w:val="28"/>
        </w:rPr>
        <w:t>Ответственность должностных лиц, государственных гражданских служащих департамента, предоставляющего государственную услугу, работников МФЦ за решения и действия (бездействие) принимаемые (осуществляемые) в ходе предоставления государственной услуги.</w:t>
      </w:r>
    </w:p>
    <w:p w14:paraId="526409AD" w14:textId="77777777" w:rsidR="00F97139" w:rsidRPr="00F97139" w:rsidRDefault="00F97139" w:rsidP="00F37E0E">
      <w:pPr>
        <w:widowControl w:val="0"/>
        <w:ind w:firstLine="709"/>
        <w:jc w:val="both"/>
        <w:rPr>
          <w:b/>
          <w:sz w:val="28"/>
          <w:szCs w:val="28"/>
        </w:rPr>
      </w:pPr>
    </w:p>
    <w:p w14:paraId="56AD19A7" w14:textId="5BBD6E73" w:rsidR="00FF7AA5" w:rsidRPr="00F97139" w:rsidRDefault="00386B63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24751" w:rsidRPr="00933DA3">
        <w:rPr>
          <w:sz w:val="28"/>
          <w:szCs w:val="28"/>
        </w:rPr>
        <w:t xml:space="preserve">.1. </w:t>
      </w:r>
      <w:r w:rsidR="00FF7AA5" w:rsidRPr="00F97139">
        <w:rPr>
          <w:sz w:val="28"/>
          <w:szCs w:val="28"/>
        </w:rPr>
        <w:t>Нарушение должностным</w:t>
      </w:r>
      <w:r w:rsidR="00520F6E">
        <w:rPr>
          <w:sz w:val="28"/>
          <w:szCs w:val="28"/>
        </w:rPr>
        <w:t xml:space="preserve"> лицом, государственным гражданским служащим</w:t>
      </w:r>
      <w:r w:rsidR="00230D27">
        <w:rPr>
          <w:sz w:val="28"/>
          <w:szCs w:val="28"/>
        </w:rPr>
        <w:t xml:space="preserve"> отдела - инспекции</w:t>
      </w:r>
      <w:r w:rsidR="00FF7AA5" w:rsidRPr="00F97139">
        <w:rPr>
          <w:sz w:val="28"/>
          <w:szCs w:val="28"/>
        </w:rPr>
        <w:t>, работником МФЦ административного регламента, повлекшее не предоставление государственной услуги либо предоставления государственной услуги заяв</w:t>
      </w:r>
      <w:r w:rsidR="00520F6E">
        <w:rPr>
          <w:sz w:val="28"/>
          <w:szCs w:val="28"/>
        </w:rPr>
        <w:t xml:space="preserve">ителю </w:t>
      </w:r>
      <w:r w:rsidR="00FF7AA5" w:rsidRPr="00F97139">
        <w:rPr>
          <w:sz w:val="28"/>
          <w:szCs w:val="28"/>
        </w:rPr>
        <w:t>с нарушением установленных сроков, влечет привлечение такого лица к ответственности в соответствии с действующим законодательством.</w:t>
      </w:r>
    </w:p>
    <w:p w14:paraId="7B51F536" w14:textId="6A9A9172" w:rsidR="00E24751" w:rsidRPr="00933DA3" w:rsidRDefault="00386B63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24751" w:rsidRPr="00933DA3">
        <w:rPr>
          <w:sz w:val="28"/>
          <w:szCs w:val="28"/>
        </w:rPr>
        <w:t>.2. МФЦ, его работники несут ответственность, установленную законодательством Российской Федерации:</w:t>
      </w:r>
    </w:p>
    <w:p w14:paraId="12390724" w14:textId="77777777" w:rsidR="00E24751" w:rsidRPr="00933DA3" w:rsidRDefault="00E24751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14:paraId="30D3A08F" w14:textId="77777777" w:rsidR="00E24751" w:rsidRPr="00933DA3" w:rsidRDefault="00E24751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>1.1) за полноту и соответствие комплексному запросу передаваемых органу, предоставляющему государственную услугу, органу</w:t>
      </w:r>
      <w:r w:rsidRPr="00A436D9">
        <w:rPr>
          <w:color w:val="FF0000"/>
          <w:sz w:val="28"/>
          <w:szCs w:val="28"/>
        </w:rPr>
        <w:t xml:space="preserve">, </w:t>
      </w:r>
      <w:r w:rsidRPr="00933DA3">
        <w:rPr>
          <w:sz w:val="28"/>
          <w:szCs w:val="28"/>
        </w:rPr>
        <w:t>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41C3556E" w14:textId="77777777" w:rsidR="00E24751" w:rsidRPr="00933DA3" w:rsidRDefault="00E24751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3DA3">
        <w:rPr>
          <w:sz w:val="28"/>
          <w:szCs w:val="28"/>
        </w:rP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  <w:proofErr w:type="gramEnd"/>
    </w:p>
    <w:p w14:paraId="7DB141BC" w14:textId="77777777" w:rsidR="00E24751" w:rsidRPr="00933DA3" w:rsidRDefault="00E24751" w:rsidP="00F37E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33DA3">
        <w:rPr>
          <w:sz w:val="28"/>
          <w:szCs w:val="28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</w:t>
      </w:r>
      <w:r w:rsidRPr="00933DA3">
        <w:rPr>
          <w:sz w:val="28"/>
          <w:szCs w:val="28"/>
        </w:rPr>
        <w:lastRenderedPageBreak/>
        <w:t>обращения с информацией, доступ к которой ограничен федеральным законом.</w:t>
      </w:r>
    </w:p>
    <w:p w14:paraId="3CD96C3F" w14:textId="4B1DBC49" w:rsidR="009353F5" w:rsidRPr="006D64D2" w:rsidRDefault="00386B63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25</w:t>
      </w:r>
      <w:r w:rsidR="00E24751">
        <w:rPr>
          <w:sz w:val="28"/>
          <w:szCs w:val="28"/>
        </w:rPr>
        <w:t>.3</w:t>
      </w:r>
      <w:r w:rsidR="009353F5" w:rsidRPr="006D64D2">
        <w:rPr>
          <w:sz w:val="28"/>
          <w:szCs w:val="28"/>
        </w:rPr>
        <w:t>.</w:t>
      </w:r>
      <w:r w:rsidR="00AF5A07" w:rsidRPr="006D64D2">
        <w:rPr>
          <w:sz w:val="28"/>
          <w:szCs w:val="28"/>
        </w:rPr>
        <w:t> </w:t>
      </w:r>
      <w:r w:rsidR="009353F5" w:rsidRPr="006D64D2">
        <w:rPr>
          <w:bCs/>
          <w:sz w:val="28"/>
          <w:szCs w:val="28"/>
        </w:rPr>
        <w:t xml:space="preserve">По результатам проведенных проверок в случае выявления нарушений прав заявителей </w:t>
      </w:r>
      <w:r w:rsidR="009353F5" w:rsidRPr="006D64D2">
        <w:rPr>
          <w:sz w:val="28"/>
          <w:szCs w:val="28"/>
        </w:rPr>
        <w:t>(представителей заявителей)</w:t>
      </w:r>
      <w:r w:rsidR="009353F5" w:rsidRPr="006D64D2">
        <w:rPr>
          <w:bCs/>
          <w:sz w:val="28"/>
          <w:szCs w:val="28"/>
        </w:rPr>
        <w:t xml:space="preserve"> виновные лица привлекаются к ответственности в установленном действующим законодательством порядке.</w:t>
      </w:r>
    </w:p>
    <w:p w14:paraId="4162B5F2" w14:textId="68B75FF8" w:rsidR="00E24751" w:rsidRPr="00933DA3" w:rsidRDefault="009353F5" w:rsidP="00F37E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3DA3">
        <w:rPr>
          <w:b/>
          <w:sz w:val="28"/>
          <w:szCs w:val="28"/>
          <w:lang w:val="en-US"/>
        </w:rPr>
        <w:t>V</w:t>
      </w:r>
      <w:r w:rsidRPr="00933DA3">
        <w:rPr>
          <w:b/>
          <w:sz w:val="28"/>
          <w:szCs w:val="28"/>
        </w:rPr>
        <w:t xml:space="preserve">. </w:t>
      </w:r>
      <w:r w:rsidR="00FF7AA5" w:rsidRPr="00630FE6">
        <w:rPr>
          <w:b/>
          <w:sz w:val="28"/>
          <w:szCs w:val="28"/>
        </w:rPr>
        <w:t>Досудебный (внесудебный) порядок обжалования решений и (или) действий (бездействия) и (или)</w:t>
      </w:r>
      <w:r w:rsidR="00FF7AA5">
        <w:rPr>
          <w:b/>
          <w:sz w:val="28"/>
          <w:szCs w:val="28"/>
        </w:rPr>
        <w:t xml:space="preserve"> </w:t>
      </w:r>
      <w:r w:rsidR="00FF7AA5" w:rsidRPr="00630FE6">
        <w:rPr>
          <w:b/>
          <w:sz w:val="28"/>
          <w:szCs w:val="28"/>
        </w:rPr>
        <w:t xml:space="preserve">действий (бездействия) департамента, </w:t>
      </w:r>
      <w:r w:rsidR="00FF7AA5">
        <w:rPr>
          <w:b/>
          <w:sz w:val="28"/>
          <w:szCs w:val="28"/>
        </w:rPr>
        <w:t>МФЦ</w:t>
      </w:r>
      <w:r w:rsidR="00FF7AA5" w:rsidRPr="00630FE6">
        <w:rPr>
          <w:b/>
          <w:sz w:val="28"/>
          <w:szCs w:val="28"/>
        </w:rPr>
        <w:t>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гражданских служащих, работников</w:t>
      </w:r>
    </w:p>
    <w:p w14:paraId="02EAD8EA" w14:textId="77777777" w:rsidR="00E24751" w:rsidRPr="00933DA3" w:rsidRDefault="00E24751" w:rsidP="00F37E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B5BA199" w14:textId="28EA7DB3" w:rsidR="00FF7AA5" w:rsidRPr="00F97139" w:rsidRDefault="00CC2E21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953DD">
        <w:rPr>
          <w:rFonts w:ascii="Times New Roman" w:hAnsi="Times New Roman" w:cs="Times New Roman"/>
          <w:sz w:val="28"/>
          <w:szCs w:val="28"/>
        </w:rPr>
        <w:t>.</w:t>
      </w:r>
      <w:r w:rsidR="00FF7AA5" w:rsidRPr="00170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AA5" w:rsidRPr="00F97139">
        <w:rPr>
          <w:rFonts w:ascii="Times New Roman" w:hAnsi="Times New Roman" w:cs="Times New Roman"/>
          <w:sz w:val="28"/>
          <w:szCs w:val="28"/>
        </w:rPr>
        <w:t xml:space="preserve">Действия (бездействие) и (или) решения, принятые (осуществленные) в ходе предоставления государственной услуги департаментом, его должностными лицами, государственными гражданскими служащими, МФЦ, его руководителем и (или) работниками (в случае если государственная услуга предоставляется посредством обращения заявителя в МФЦ), организациями, указанными в части 1.1 статьи 16 Федерального закона от 27 июля 2010 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FF7AA5" w:rsidRPr="00F9713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(далее – Федеральный</w:t>
      </w:r>
      <w:proofErr w:type="gramEnd"/>
      <w:r w:rsidR="00FF7AA5" w:rsidRPr="00F97139">
        <w:rPr>
          <w:rFonts w:ascii="Times New Roman" w:hAnsi="Times New Roman" w:cs="Times New Roman"/>
          <w:sz w:val="28"/>
          <w:szCs w:val="28"/>
        </w:rPr>
        <w:t xml:space="preserve"> закон № 210-ФЗ), их руководителями и (или) работниками (в случае их привлечения) могут быть обжалованы заявителем в досудебном (внесудебном) порядке.</w:t>
      </w:r>
    </w:p>
    <w:p w14:paraId="7392582F" w14:textId="0AE0D8A1" w:rsidR="00FF7AA5" w:rsidRPr="00AC29F3" w:rsidRDefault="00CC2E21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</w:t>
      </w:r>
      <w:r w:rsidR="00786126" w:rsidRPr="00AC29F3">
        <w:rPr>
          <w:color w:val="000000" w:themeColor="text1"/>
          <w:sz w:val="28"/>
          <w:szCs w:val="28"/>
        </w:rPr>
        <w:t xml:space="preserve"> </w:t>
      </w:r>
      <w:r w:rsidR="00FF7AA5" w:rsidRPr="00AC29F3">
        <w:rPr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</w:t>
      </w:r>
      <w:r w:rsidR="00FE1C93" w:rsidRPr="00AC29F3">
        <w:rPr>
          <w:color w:val="000000" w:themeColor="text1"/>
          <w:sz w:val="28"/>
          <w:szCs w:val="28"/>
        </w:rPr>
        <w:t>:</w:t>
      </w:r>
      <w:r w:rsidR="00FF7AA5" w:rsidRPr="00AC29F3">
        <w:rPr>
          <w:color w:val="000000" w:themeColor="text1"/>
          <w:sz w:val="28"/>
          <w:szCs w:val="28"/>
        </w:rPr>
        <w:t xml:space="preserve"> </w:t>
      </w:r>
    </w:p>
    <w:p w14:paraId="504E066C" w14:textId="77777777" w:rsidR="00FF7AA5" w:rsidRPr="00F97139" w:rsidRDefault="00FF7AA5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39">
        <w:rPr>
          <w:rFonts w:ascii="Times New Roman" w:hAnsi="Times New Roman" w:cs="Times New Roman"/>
          <w:sz w:val="28"/>
          <w:szCs w:val="28"/>
        </w:rPr>
        <w:t>директору департамента на решения и действия (бездействие) должностных лиц департамента, государственных гражданских служащих департамента;</w:t>
      </w:r>
    </w:p>
    <w:p w14:paraId="5C59471B" w14:textId="23CF0740" w:rsidR="00FF7AA5" w:rsidRPr="00F97139" w:rsidRDefault="00FF7AA5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39">
        <w:rPr>
          <w:rFonts w:ascii="Times New Roman" w:hAnsi="Times New Roman" w:cs="Times New Roman"/>
          <w:sz w:val="28"/>
          <w:szCs w:val="28"/>
        </w:rPr>
        <w:t xml:space="preserve">в вышестоящий орган - Администрацию Приморского края </w:t>
      </w:r>
      <w:r w:rsidR="00C96DA5">
        <w:rPr>
          <w:rFonts w:ascii="Times New Roman" w:hAnsi="Times New Roman" w:cs="Times New Roman"/>
          <w:sz w:val="28"/>
          <w:szCs w:val="28"/>
        </w:rPr>
        <w:br/>
      </w:r>
      <w:r w:rsidRPr="00F97139">
        <w:rPr>
          <w:rFonts w:ascii="Times New Roman" w:hAnsi="Times New Roman" w:cs="Times New Roman"/>
          <w:sz w:val="28"/>
          <w:szCs w:val="28"/>
        </w:rPr>
        <w:t>(Губернатору Приморского края) на решения и действия (бездействие) директора департамента;</w:t>
      </w:r>
    </w:p>
    <w:p w14:paraId="6809C9E5" w14:textId="16BA2C98" w:rsidR="00FF7AA5" w:rsidRPr="00C07AA2" w:rsidRDefault="00FF7AA5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>в департамент информатизации и телекоммуникаций Приморского края, являющийся учредителем</w:t>
      </w:r>
      <w:r w:rsidR="002B0277"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 на решения и действия (бездействие) МФЦ</w:t>
      </w: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</w:t>
      </w: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руководителя;</w:t>
      </w:r>
    </w:p>
    <w:p w14:paraId="5A935664" w14:textId="01CE2E96" w:rsidR="00FF7AA5" w:rsidRPr="00C07AA2" w:rsidRDefault="002B0277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МФЦ</w:t>
      </w:r>
      <w:r w:rsidR="00FF7AA5"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решения и </w:t>
      </w: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(бездействие) работников МФЦ</w:t>
      </w:r>
      <w:r w:rsidR="00FF7AA5"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66325D" w14:textId="1DE5E7A8" w:rsidR="00FF7AA5" w:rsidRPr="00C07AA2" w:rsidRDefault="00FF7AA5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</w:t>
      </w:r>
      <w:r w:rsidR="002B0277"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(бездействие) организаций</w:t>
      </w: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0277"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части</w:t>
      </w: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статьи 16 Федерального закона № 210-ФЗ, их руководителей и (или) работников</w:t>
      </w:r>
      <w:r w:rsidR="00520F6E"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подаются</w:t>
      </w:r>
      <w:r w:rsidR="002D24A3"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рассматриваются в соответствии с действующим законодательством:</w:t>
      </w:r>
    </w:p>
    <w:p w14:paraId="51807A27" w14:textId="5855E6CF" w:rsidR="00FF7AA5" w:rsidRPr="00C07AA2" w:rsidRDefault="00FF7AA5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организаций, указанных в части 1.1 статьи </w:t>
      </w:r>
      <w:r w:rsidR="00C96D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07AA2">
        <w:rPr>
          <w:rFonts w:ascii="Times New Roman" w:hAnsi="Times New Roman" w:cs="Times New Roman"/>
          <w:color w:val="000000" w:themeColor="text1"/>
          <w:sz w:val="28"/>
          <w:szCs w:val="28"/>
        </w:rPr>
        <w:t>16 Федерального закона № 210-ФЗ, на решения и действия (бездействие) работников таких организаций (в случае их привлечения).</w:t>
      </w:r>
    </w:p>
    <w:p w14:paraId="18E1881D" w14:textId="3DE0AEAC" w:rsidR="00FF7AA5" w:rsidRPr="00927442" w:rsidRDefault="00CC2E21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28</w:t>
      </w:r>
      <w:r w:rsidR="00B953DD">
        <w:rPr>
          <w:rFonts w:ascii="Times New Roman" w:hAnsi="Times New Roman"/>
          <w:sz w:val="28"/>
          <w:szCs w:val="28"/>
        </w:rPr>
        <w:t>.</w:t>
      </w:r>
      <w:r w:rsidR="00FF7AA5" w:rsidRPr="00F97139">
        <w:rPr>
          <w:rFonts w:ascii="Times New Roman" w:hAnsi="Times New Roman"/>
          <w:sz w:val="28"/>
          <w:szCs w:val="28"/>
        </w:rPr>
        <w:t xml:space="preserve"> Информация</w:t>
      </w:r>
      <w:r w:rsidR="00FF7AA5" w:rsidRPr="00F9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FF7AA5" w:rsidRPr="0092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 подачи и рассмотрения жалобы</w:t>
      </w:r>
      <w:r w:rsidR="00FF7AA5" w:rsidRPr="00927442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  <w:r w:rsidR="00FF7AA5" w:rsidRPr="0092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AA5" w:rsidRPr="00927442"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="00FF7AA5" w:rsidRPr="00927442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телефону департамента  и (или) на личном приеме либо в письменной форме почтовым отправлением или электронным сообщением</w:t>
      </w:r>
      <w:r w:rsidR="00FF7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адресу, указанному в жалобе</w:t>
      </w:r>
      <w:r w:rsidR="00FF7AA5" w:rsidRPr="00927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</w:t>
      </w:r>
      <w:r w:rsidR="00520F6E">
        <w:rPr>
          <w:rFonts w:ascii="Times New Roman" w:hAnsi="Times New Roman" w:cs="Times New Roman"/>
          <w:sz w:val="28"/>
          <w:szCs w:val="28"/>
          <w:shd w:val="clear" w:color="auto" w:fill="FFFFFF"/>
        </w:rPr>
        <w:t>вителя</w:t>
      </w:r>
      <w:r w:rsidR="00FF7AA5" w:rsidRPr="0092744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F7AA5" w:rsidRPr="0092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AA5" w:rsidRPr="00927442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департаменте;</w:t>
      </w:r>
      <w:r w:rsidR="00FF7AA5" w:rsidRPr="0092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AA5" w:rsidRPr="00927442">
        <w:rPr>
          <w:rFonts w:ascii="Times New Roman" w:hAnsi="Times New Roman" w:cs="Times New Roman"/>
          <w:sz w:val="28"/>
          <w:szCs w:val="28"/>
        </w:rPr>
        <w:t>на Едином портале;</w:t>
      </w:r>
      <w:r w:rsidR="00FF7AA5" w:rsidRPr="0092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AA5" w:rsidRPr="00927442">
        <w:rPr>
          <w:rFonts w:ascii="Times New Roman" w:hAnsi="Times New Roman" w:cs="Times New Roman"/>
          <w:sz w:val="28"/>
          <w:szCs w:val="28"/>
        </w:rPr>
        <w:t>на Интернет-сайте;</w:t>
      </w:r>
      <w:r w:rsidR="00FF7AA5" w:rsidRPr="0092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AA5" w:rsidRPr="00927442">
        <w:rPr>
          <w:rFonts w:ascii="Times New Roman" w:hAnsi="Times New Roman" w:cs="Times New Roman"/>
          <w:sz w:val="28"/>
          <w:szCs w:val="28"/>
        </w:rPr>
        <w:t>в МФЦ.</w:t>
      </w:r>
    </w:p>
    <w:p w14:paraId="79B651F1" w14:textId="1D73AEE3" w:rsidR="00FF7AA5" w:rsidRPr="0083743F" w:rsidRDefault="00CC2E21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953DD">
        <w:rPr>
          <w:rFonts w:ascii="Times New Roman" w:hAnsi="Times New Roman" w:cs="Times New Roman"/>
          <w:sz w:val="28"/>
          <w:szCs w:val="28"/>
        </w:rPr>
        <w:t>.</w:t>
      </w:r>
      <w:r w:rsidR="00FF7AA5" w:rsidRPr="0083743F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 решений и действий (бездействия), принятых (осуществленных) в ходе предоставления государственной услуги осуществляется в соответствии </w:t>
      </w:r>
      <w:proofErr w:type="gramStart"/>
      <w:r w:rsidR="00FF7AA5" w:rsidRPr="008374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7AA5" w:rsidRPr="0083743F">
        <w:rPr>
          <w:rFonts w:ascii="Times New Roman" w:hAnsi="Times New Roman" w:cs="Times New Roman"/>
          <w:sz w:val="28"/>
          <w:szCs w:val="28"/>
        </w:rPr>
        <w:t>:</w:t>
      </w:r>
    </w:p>
    <w:p w14:paraId="62727BFE" w14:textId="77777777" w:rsidR="00FF7AA5" w:rsidRPr="0083743F" w:rsidRDefault="00FF7AA5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8374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743F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Федерации»;</w:t>
      </w:r>
    </w:p>
    <w:p w14:paraId="5D0B9943" w14:textId="77777777" w:rsidR="00FF7AA5" w:rsidRPr="0083743F" w:rsidRDefault="00FF7AA5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3F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14:paraId="21037EF3" w14:textId="77777777" w:rsidR="00FF7AA5" w:rsidRPr="00EB7C0E" w:rsidRDefault="00FF7AA5" w:rsidP="00F37E0E">
      <w:pPr>
        <w:pStyle w:val="ConsPlusTitle"/>
        <w:spacing w:line="360" w:lineRule="auto"/>
        <w:ind w:firstLine="709"/>
        <w:jc w:val="both"/>
        <w:rPr>
          <w:b w:val="0"/>
        </w:rPr>
      </w:pPr>
      <w:r w:rsidRPr="00EB7C0E">
        <w:rPr>
          <w:b w:val="0"/>
        </w:rPr>
        <w:t>постановлением Администрации Приморского края от 05 октября 2011 года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1E2A016D" w14:textId="77777777" w:rsidR="00FF7AA5" w:rsidRPr="0083743F" w:rsidRDefault="00FF7AA5" w:rsidP="00F37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3F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14:paraId="4C858192" w14:textId="45173471" w:rsidR="00FF7AA5" w:rsidRDefault="00CC2E21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70916">
        <w:rPr>
          <w:sz w:val="28"/>
          <w:szCs w:val="28"/>
        </w:rPr>
        <w:t>.</w:t>
      </w:r>
      <w:r w:rsidR="00FF7AA5" w:rsidRPr="00F97139">
        <w:rPr>
          <w:sz w:val="28"/>
          <w:szCs w:val="28"/>
        </w:rPr>
        <w:t xml:space="preserve"> Информация, указанная в разделе </w:t>
      </w:r>
      <w:r w:rsidR="00FF7AA5" w:rsidRPr="00F97139">
        <w:rPr>
          <w:sz w:val="28"/>
          <w:szCs w:val="28"/>
          <w:lang w:val="en-US"/>
        </w:rPr>
        <w:t>V</w:t>
      </w:r>
      <w:r w:rsidR="00FF7AA5" w:rsidRPr="00F97139">
        <w:rPr>
          <w:sz w:val="28"/>
          <w:szCs w:val="28"/>
        </w:rPr>
        <w:t xml:space="preserve"> административного регламента, размещена на Едином портале, Интернет-сайте, в Реестре.</w:t>
      </w:r>
    </w:p>
    <w:p w14:paraId="5D213AAF" w14:textId="77777777" w:rsidR="00A74CA1" w:rsidRDefault="00A74CA1" w:rsidP="00F37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A74CA1" w:rsidSect="00BE7E56">
          <w:headerReference w:type="default" r:id="rId14"/>
          <w:headerReference w:type="first" r:id="rId15"/>
          <w:pgSz w:w="11906" w:h="16838" w:code="9"/>
          <w:pgMar w:top="1134" w:right="851" w:bottom="1134" w:left="1418" w:header="709" w:footer="680" w:gutter="0"/>
          <w:pgNumType w:start="1"/>
          <w:cols w:space="708"/>
          <w:titlePg/>
          <w:docGrid w:linePitch="360"/>
        </w:sect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  <w:gridCol w:w="4819"/>
      </w:tblGrid>
      <w:tr w:rsidR="00211A4A" w:rsidRPr="006D64D2" w14:paraId="43BBC3C8" w14:textId="77777777" w:rsidTr="007E4AB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0A55" w14:textId="77777777" w:rsidR="00211A4A" w:rsidRPr="006D64D2" w:rsidRDefault="00211A4A" w:rsidP="007E4A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45706E" w14:textId="77777777" w:rsidR="00075A46" w:rsidRDefault="000A35DF" w:rsidP="0024006A">
            <w:pPr>
              <w:pStyle w:val="ConsPlusNonformat"/>
              <w:widowControl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70BB0E77" w14:textId="77777777" w:rsidR="00211A4A" w:rsidRDefault="00211A4A" w:rsidP="0024006A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4D2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департамента сельского хозяйства и продовольствия Приморского края по предоставлению государственной услуги «Государственная регистрация тракторов, самоходных дорожно-строительных и иных машин и прицепов к ним», утвержденному приказом департамента сельского хозяйства и продовольствия Приморского края </w:t>
            </w:r>
            <w:proofErr w:type="gramStart"/>
            <w:r w:rsidRPr="006D64D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D64D2">
              <w:rPr>
                <w:rFonts w:ascii="Times New Roman" w:hAnsi="Times New Roman" w:cs="Times New Roman"/>
                <w:sz w:val="28"/>
                <w:szCs w:val="28"/>
              </w:rPr>
              <w:t xml:space="preserve"> ____ № ___</w:t>
            </w:r>
          </w:p>
          <w:p w14:paraId="17F4A98F" w14:textId="77777777" w:rsidR="00075A46" w:rsidRDefault="00075A46" w:rsidP="00075A46">
            <w:pPr>
              <w:pStyle w:val="ConsPlusNonformat"/>
              <w:widowControl/>
              <w:ind w:lef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4877B" w14:textId="5326F0E7" w:rsidR="00075A46" w:rsidRPr="006D64D2" w:rsidRDefault="00075A46" w:rsidP="00075A46">
            <w:pPr>
              <w:pStyle w:val="ConsPlusNonformat"/>
              <w:widowControl/>
              <w:ind w:lef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74E5911" w14:textId="77777777" w:rsidR="00211A4A" w:rsidRPr="006D64D2" w:rsidRDefault="00211A4A" w:rsidP="007E4AB3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76BC39" w14:textId="77777777" w:rsidR="00211A4A" w:rsidRPr="006D64D2" w:rsidRDefault="00211A4A" w:rsidP="00211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91FAA67" w14:textId="77777777" w:rsidR="00211A4A" w:rsidRPr="006D64D2" w:rsidRDefault="00211A4A" w:rsidP="00211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ED90723" w14:textId="77777777" w:rsidR="00211A4A" w:rsidRPr="006D64D2" w:rsidRDefault="00211A4A" w:rsidP="00211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6F39BC3" w14:textId="77DD07EB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В </w:t>
      </w:r>
      <w:r w:rsidR="00270511">
        <w:rPr>
          <w:rFonts w:ascii="Times New Roman" w:hAnsi="Times New Roman" w:cs="Times New Roman"/>
          <w:sz w:val="26"/>
          <w:szCs w:val="26"/>
        </w:rPr>
        <w:t xml:space="preserve">отдел - </w:t>
      </w:r>
      <w:r w:rsidRPr="00D67AFD">
        <w:rPr>
          <w:rFonts w:ascii="Times New Roman" w:hAnsi="Times New Roman" w:cs="Times New Roman"/>
          <w:sz w:val="26"/>
          <w:szCs w:val="26"/>
        </w:rPr>
        <w:t>государственную инспекцию</w:t>
      </w:r>
    </w:p>
    <w:p w14:paraId="6AAB5DB5" w14:textId="1AD56442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4B36C8BD" w14:textId="77777777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FBFC84A" w14:textId="77777777" w:rsidR="00211A4A" w:rsidRPr="00D67AFD" w:rsidRDefault="00211A4A" w:rsidP="006446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ЗАЯВЛЕНИЕ</w:t>
      </w:r>
    </w:p>
    <w:p w14:paraId="4B737940" w14:textId="77777777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Я</w:t>
      </w:r>
      <w:r w:rsidR="0064463B"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27FF7933" w14:textId="77777777" w:rsidR="00211A4A" w:rsidRPr="00D67AFD" w:rsidRDefault="00D600E0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11A4A" w:rsidRPr="00D67AFD">
        <w:rPr>
          <w:rFonts w:ascii="Times New Roman" w:hAnsi="Times New Roman" w:cs="Times New Roman"/>
          <w:sz w:val="26"/>
          <w:szCs w:val="26"/>
        </w:rPr>
        <w:t>(фамилия, имя, отчество заявителя)</w:t>
      </w:r>
    </w:p>
    <w:p w14:paraId="0ED9510D" w14:textId="77777777" w:rsidR="00211A4A" w:rsidRPr="00D67AFD" w:rsidRDefault="00220E9C" w:rsidP="0064463B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7AFD">
        <w:rPr>
          <w:rFonts w:ascii="Times New Roman" w:hAnsi="Times New Roman" w:cs="Times New Roman"/>
          <w:sz w:val="26"/>
          <w:szCs w:val="26"/>
        </w:rPr>
        <w:t>п</w:t>
      </w:r>
      <w:r w:rsidR="00211A4A" w:rsidRPr="00D67AFD">
        <w:rPr>
          <w:rFonts w:ascii="Times New Roman" w:hAnsi="Times New Roman" w:cs="Times New Roman"/>
          <w:sz w:val="26"/>
          <w:szCs w:val="26"/>
        </w:rPr>
        <w:t>редставляя нижеследующие документы, прошу</w:t>
      </w:r>
      <w:r w:rsidR="0064463B" w:rsidRPr="00D67AF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42072A0D" w14:textId="77777777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7E515C2" w14:textId="77777777" w:rsidR="00211A4A" w:rsidRPr="00D67AFD" w:rsidRDefault="0064463B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1.</w:t>
      </w:r>
      <w:r w:rsidR="00211A4A"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D67AFD">
        <w:rPr>
          <w:rFonts w:ascii="Times New Roman" w:hAnsi="Times New Roman" w:cs="Times New Roman"/>
          <w:sz w:val="26"/>
          <w:szCs w:val="26"/>
        </w:rPr>
        <w:t>__________________</w:t>
      </w:r>
    </w:p>
    <w:p w14:paraId="1A806F92" w14:textId="77777777" w:rsidR="00211A4A" w:rsidRPr="00D67AFD" w:rsidRDefault="0064463B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2.</w:t>
      </w:r>
      <w:r w:rsidR="00211A4A" w:rsidRPr="00D67AF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Pr="00D67AFD">
        <w:rPr>
          <w:rFonts w:ascii="Times New Roman" w:hAnsi="Times New Roman" w:cs="Times New Roman"/>
          <w:sz w:val="26"/>
          <w:szCs w:val="26"/>
        </w:rPr>
        <w:t>___________________</w:t>
      </w:r>
    </w:p>
    <w:p w14:paraId="4C450171" w14:textId="77777777" w:rsidR="00211A4A" w:rsidRPr="00D67AFD" w:rsidRDefault="0064463B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3.________________________________________________________________________</w:t>
      </w:r>
    </w:p>
    <w:p w14:paraId="0E5517E2" w14:textId="77777777" w:rsidR="0064463B" w:rsidRPr="00D67AFD" w:rsidRDefault="0064463B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4.________________________________________________________________________</w:t>
      </w:r>
    </w:p>
    <w:p w14:paraId="7181E5AE" w14:textId="77777777" w:rsidR="0064463B" w:rsidRPr="00D67AFD" w:rsidRDefault="0064463B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F554756" w14:textId="77777777" w:rsidR="00211A4A" w:rsidRPr="00D67AFD" w:rsidRDefault="00211A4A" w:rsidP="006446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СВЕДЕНИЯ О СОБСТВЕННИКЕ МАШИНЫ</w:t>
      </w:r>
    </w:p>
    <w:p w14:paraId="259E834A" w14:textId="77777777" w:rsidR="00211A4A" w:rsidRPr="00D67AFD" w:rsidRDefault="0064463B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4D1F6794" w14:textId="77777777" w:rsidR="00211A4A" w:rsidRPr="00D67AFD" w:rsidRDefault="00211A4A" w:rsidP="006446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14:paraId="48D56D5C" w14:textId="77777777" w:rsidR="0064463B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Дата</w:t>
      </w:r>
      <w:r w:rsidR="0064463B" w:rsidRPr="00D67AFD">
        <w:rPr>
          <w:rFonts w:ascii="Times New Roman" w:hAnsi="Times New Roman" w:cs="Times New Roman"/>
          <w:sz w:val="26"/>
          <w:szCs w:val="26"/>
        </w:rPr>
        <w:t xml:space="preserve"> </w:t>
      </w:r>
      <w:r w:rsidR="00D600E0" w:rsidRPr="00D67AFD">
        <w:rPr>
          <w:rFonts w:ascii="Times New Roman" w:hAnsi="Times New Roman" w:cs="Times New Roman"/>
          <w:color w:val="000000" w:themeColor="text1"/>
          <w:sz w:val="26"/>
          <w:szCs w:val="26"/>
        </w:rPr>
        <w:t>______________</w:t>
      </w:r>
      <w:r w:rsidR="0064463B" w:rsidRPr="00D67AF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</w:t>
      </w:r>
      <w:r w:rsidRPr="00D67AFD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удостоверяющий</w:t>
      </w:r>
      <w:r w:rsidR="0064463B" w:rsidRPr="00D67A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личность</w:t>
      </w:r>
    </w:p>
    <w:p w14:paraId="3ED13F09" w14:textId="77777777" w:rsidR="00EB30E9" w:rsidRPr="00D67AFD" w:rsidRDefault="00EB30E9" w:rsidP="00EB30E9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7A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(число, месяц, год)</w:t>
      </w:r>
    </w:p>
    <w:p w14:paraId="7C6C0339" w14:textId="77777777" w:rsidR="00211A4A" w:rsidRPr="00D67AFD" w:rsidRDefault="0064463B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6C4A26F" w14:textId="77777777" w:rsidR="00211A4A" w:rsidRPr="00D67AFD" w:rsidRDefault="00EB30E9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11A4A" w:rsidRPr="00D67AFD">
        <w:rPr>
          <w:rFonts w:ascii="Times New Roman" w:hAnsi="Times New Roman" w:cs="Times New Roman"/>
          <w:sz w:val="26"/>
          <w:szCs w:val="26"/>
        </w:rPr>
        <w:t>(наименование, серия, номер, когда, кем выдан)</w:t>
      </w:r>
    </w:p>
    <w:p w14:paraId="5098588F" w14:textId="77777777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7AFD">
        <w:rPr>
          <w:rFonts w:ascii="Times New Roman" w:hAnsi="Times New Roman" w:cs="Times New Roman"/>
          <w:sz w:val="26"/>
          <w:szCs w:val="26"/>
        </w:rPr>
        <w:t>Проживающий:</w:t>
      </w:r>
      <w:r w:rsidR="00356634"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14:paraId="7F8A56CA" w14:textId="77777777" w:rsidR="00211A4A" w:rsidRPr="00D67AFD" w:rsidRDefault="00211A4A" w:rsidP="0035663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7AFD">
        <w:rPr>
          <w:rFonts w:ascii="Times New Roman" w:hAnsi="Times New Roman" w:cs="Times New Roman"/>
          <w:sz w:val="26"/>
          <w:szCs w:val="26"/>
        </w:rPr>
        <w:t>(республика, край, область, район, населенный</w:t>
      </w:r>
      <w:proofErr w:type="gramEnd"/>
    </w:p>
    <w:p w14:paraId="79307259" w14:textId="77777777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________________________</w:t>
      </w:r>
      <w:r w:rsidR="00356634" w:rsidRPr="00D67AFD">
        <w:rPr>
          <w:rFonts w:ascii="Times New Roman" w:hAnsi="Times New Roman" w:cs="Times New Roman"/>
          <w:sz w:val="26"/>
          <w:szCs w:val="26"/>
        </w:rPr>
        <w:t>___________________Телефон_______________________</w:t>
      </w:r>
    </w:p>
    <w:p w14:paraId="529FC0FC" w14:textId="77777777" w:rsidR="00211A4A" w:rsidRPr="00D67AFD" w:rsidRDefault="00211A4A" w:rsidP="00EB30E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пункт, улица, дом, корпус, квартира)</w:t>
      </w:r>
    </w:p>
    <w:p w14:paraId="55BB58BD" w14:textId="77777777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F4838A8" w14:textId="77777777" w:rsidR="00211A4A" w:rsidRPr="00D67AFD" w:rsidRDefault="00211A4A" w:rsidP="0035663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СВЕДЕНИЯ О МАШИНЕ</w:t>
      </w:r>
    </w:p>
    <w:p w14:paraId="60B25162" w14:textId="77777777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3E8F9F7" w14:textId="77777777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Реги</w:t>
      </w:r>
      <w:r w:rsidR="00356634" w:rsidRPr="00D67AFD">
        <w:rPr>
          <w:rFonts w:ascii="Times New Roman" w:hAnsi="Times New Roman" w:cs="Times New Roman"/>
          <w:sz w:val="26"/>
          <w:szCs w:val="26"/>
        </w:rPr>
        <w:t>страционные знаки _________</w:t>
      </w:r>
      <w:r w:rsidRPr="00D67AFD">
        <w:rPr>
          <w:rFonts w:ascii="Times New Roman" w:hAnsi="Times New Roman" w:cs="Times New Roman"/>
          <w:sz w:val="26"/>
          <w:szCs w:val="26"/>
        </w:rPr>
        <w:t>Марка (предприятие - изготовитель)</w:t>
      </w:r>
      <w:r w:rsidR="00356634" w:rsidRPr="00D67AFD">
        <w:rPr>
          <w:rFonts w:ascii="Times New Roman" w:hAnsi="Times New Roman" w:cs="Times New Roman"/>
          <w:sz w:val="26"/>
          <w:szCs w:val="26"/>
        </w:rPr>
        <w:t>_____________</w:t>
      </w:r>
    </w:p>
    <w:p w14:paraId="0BCA38A6" w14:textId="77777777" w:rsidR="00356634" w:rsidRPr="00D67AFD" w:rsidRDefault="00356634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____________________________________________________Год выпуска___________</w:t>
      </w:r>
    </w:p>
    <w:p w14:paraId="67EBE975" w14:textId="77777777" w:rsidR="00356634" w:rsidRPr="00D67AFD" w:rsidRDefault="00356634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Заводской № машины</w:t>
      </w:r>
      <w:r w:rsidR="0083349B" w:rsidRPr="00D67AFD">
        <w:rPr>
          <w:rFonts w:ascii="Times New Roman" w:hAnsi="Times New Roman" w:cs="Times New Roman"/>
          <w:sz w:val="26"/>
          <w:szCs w:val="26"/>
        </w:rPr>
        <w:t xml:space="preserve"> </w:t>
      </w:r>
      <w:r w:rsidR="00B94DB7" w:rsidRPr="00D67AFD">
        <w:rPr>
          <w:rFonts w:ascii="Times New Roman" w:hAnsi="Times New Roman" w:cs="Times New Roman"/>
          <w:sz w:val="26"/>
          <w:szCs w:val="26"/>
        </w:rPr>
        <w:t>(рамы)_________</w:t>
      </w:r>
      <w:r w:rsidR="0083349B" w:rsidRPr="00D67AFD">
        <w:rPr>
          <w:rFonts w:ascii="Times New Roman" w:hAnsi="Times New Roman" w:cs="Times New Roman"/>
          <w:sz w:val="26"/>
          <w:szCs w:val="26"/>
        </w:rPr>
        <w:t>__________</w:t>
      </w:r>
      <w:r w:rsidR="00B94DB7" w:rsidRPr="00D67AFD">
        <w:rPr>
          <w:rFonts w:ascii="Times New Roman" w:hAnsi="Times New Roman" w:cs="Times New Roman"/>
          <w:sz w:val="26"/>
          <w:szCs w:val="26"/>
        </w:rPr>
        <w:t>__</w:t>
      </w:r>
      <w:r w:rsidR="00B94DB7" w:rsidRPr="00D67A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Двигатель </w:t>
      </w:r>
      <w:r w:rsidRPr="00D67AFD">
        <w:rPr>
          <w:rFonts w:ascii="Times New Roman" w:hAnsi="Times New Roman" w:cs="Times New Roman"/>
          <w:color w:val="000000" w:themeColor="text1"/>
          <w:sz w:val="26"/>
          <w:szCs w:val="26"/>
        </w:rPr>
        <w:t>№_______________</w:t>
      </w:r>
    </w:p>
    <w:p w14:paraId="60680D56" w14:textId="77777777" w:rsidR="0083349B" w:rsidRPr="00D67AFD" w:rsidRDefault="0083349B" w:rsidP="0083349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12D4824C" w14:textId="77777777" w:rsidR="00356634" w:rsidRPr="00D67AFD" w:rsidRDefault="0083349B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Коробка передач №____________</w:t>
      </w:r>
      <w:r w:rsidR="00356634" w:rsidRPr="00D67AFD">
        <w:rPr>
          <w:rFonts w:ascii="Times New Roman" w:hAnsi="Times New Roman" w:cs="Times New Roman"/>
          <w:sz w:val="26"/>
          <w:szCs w:val="26"/>
        </w:rPr>
        <w:t>Основной ведущий мост</w:t>
      </w:r>
      <w:r w:rsidRPr="00D67AFD">
        <w:rPr>
          <w:rFonts w:ascii="Times New Roman" w:hAnsi="Times New Roman" w:cs="Times New Roman"/>
          <w:sz w:val="26"/>
          <w:szCs w:val="26"/>
        </w:rPr>
        <w:t xml:space="preserve"> (мосты)№_________</w:t>
      </w:r>
      <w:r w:rsidR="00356634" w:rsidRPr="00D67AFD">
        <w:rPr>
          <w:rFonts w:ascii="Times New Roman" w:hAnsi="Times New Roman" w:cs="Times New Roman"/>
          <w:sz w:val="26"/>
          <w:szCs w:val="26"/>
        </w:rPr>
        <w:t>_____</w:t>
      </w:r>
    </w:p>
    <w:p w14:paraId="7D976038" w14:textId="77777777" w:rsidR="00356634" w:rsidRPr="00D67AFD" w:rsidRDefault="00356634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Цвет ___</w:t>
      </w:r>
      <w:r w:rsidR="0083349B" w:rsidRPr="00D67AFD">
        <w:rPr>
          <w:rFonts w:ascii="Times New Roman" w:hAnsi="Times New Roman" w:cs="Times New Roman"/>
          <w:sz w:val="26"/>
          <w:szCs w:val="26"/>
        </w:rPr>
        <w:t>________</w:t>
      </w:r>
      <w:r w:rsidRPr="00D67AFD">
        <w:rPr>
          <w:rFonts w:ascii="Times New Roman" w:hAnsi="Times New Roman" w:cs="Times New Roman"/>
          <w:sz w:val="26"/>
          <w:szCs w:val="26"/>
        </w:rPr>
        <w:t>___ Паспорт машины</w:t>
      </w:r>
      <w:r w:rsidR="0083349B" w:rsidRPr="00D67AFD">
        <w:rPr>
          <w:rFonts w:ascii="Times New Roman" w:hAnsi="Times New Roman" w:cs="Times New Roman"/>
          <w:sz w:val="26"/>
          <w:szCs w:val="26"/>
        </w:rPr>
        <w:t xml:space="preserve"> ____</w:t>
      </w:r>
      <w:r w:rsidRPr="00D67AFD">
        <w:rPr>
          <w:rFonts w:ascii="Times New Roman" w:hAnsi="Times New Roman" w:cs="Times New Roman"/>
          <w:sz w:val="26"/>
          <w:szCs w:val="26"/>
        </w:rPr>
        <w:t>________</w:t>
      </w:r>
      <w:r w:rsidR="0083349B" w:rsidRPr="00D67AFD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3353308B" w14:textId="77777777" w:rsidR="0083349B" w:rsidRPr="00D67AFD" w:rsidRDefault="0083349B" w:rsidP="0083349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(серия, номер, дата выдачи)</w:t>
      </w:r>
    </w:p>
    <w:p w14:paraId="197A0310" w14:textId="77777777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8D449FC" w14:textId="77777777" w:rsidR="0083349B" w:rsidRPr="00D67AFD" w:rsidRDefault="0083349B" w:rsidP="00D63F2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03274C33" w14:textId="77777777" w:rsidR="00211A4A" w:rsidRPr="00D67AFD" w:rsidRDefault="00211A4A" w:rsidP="00D63F2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ПРЕДСТАВИТЕЛЬ СОБСТВЕННИКА</w:t>
      </w:r>
    </w:p>
    <w:p w14:paraId="15A2F98D" w14:textId="77777777" w:rsidR="00211A4A" w:rsidRPr="00D67AFD" w:rsidRDefault="00211A4A" w:rsidP="00D63F2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84C5278" w14:textId="77777777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D63F25" w:rsidRPr="00D67AFD">
        <w:rPr>
          <w:rFonts w:ascii="Times New Roman" w:hAnsi="Times New Roman" w:cs="Times New Roman"/>
          <w:sz w:val="26"/>
          <w:szCs w:val="26"/>
        </w:rPr>
        <w:t>________</w:t>
      </w:r>
    </w:p>
    <w:p w14:paraId="13049193" w14:textId="77777777" w:rsidR="00211A4A" w:rsidRPr="00D67AFD" w:rsidRDefault="00211A4A" w:rsidP="00D63F2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14:paraId="31516EEC" w14:textId="77777777" w:rsidR="00220E9C" w:rsidRPr="00D67AFD" w:rsidRDefault="00220E9C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C192842" w14:textId="77777777" w:rsidR="00211A4A" w:rsidRPr="00D67AFD" w:rsidRDefault="00211A4A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Дата рождения _</w:t>
      </w:r>
      <w:r w:rsidR="00D63F25" w:rsidRPr="00D67AFD">
        <w:rPr>
          <w:rFonts w:ascii="Times New Roman" w:hAnsi="Times New Roman" w:cs="Times New Roman"/>
          <w:sz w:val="26"/>
          <w:szCs w:val="26"/>
        </w:rPr>
        <w:t>_____________</w:t>
      </w:r>
      <w:r w:rsidR="00220E9C" w:rsidRPr="00D67AFD">
        <w:rPr>
          <w:rFonts w:ascii="Times New Roman" w:hAnsi="Times New Roman" w:cs="Times New Roman"/>
          <w:sz w:val="26"/>
          <w:szCs w:val="26"/>
        </w:rPr>
        <w:t xml:space="preserve">____ </w:t>
      </w:r>
      <w:r w:rsidRPr="00D67AFD">
        <w:rPr>
          <w:rFonts w:ascii="Times New Roman" w:hAnsi="Times New Roman" w:cs="Times New Roman"/>
          <w:sz w:val="26"/>
          <w:szCs w:val="26"/>
        </w:rPr>
        <w:t>Документ,  удостоверяющий</w:t>
      </w:r>
      <w:r w:rsidR="00D63F25" w:rsidRPr="00D67AFD">
        <w:rPr>
          <w:rFonts w:ascii="Times New Roman" w:hAnsi="Times New Roman" w:cs="Times New Roman"/>
          <w:sz w:val="26"/>
          <w:szCs w:val="26"/>
        </w:rPr>
        <w:t xml:space="preserve"> личность________</w:t>
      </w:r>
      <w:r w:rsidR="00220E9C" w:rsidRPr="00D67AFD">
        <w:rPr>
          <w:rFonts w:ascii="Times New Roman" w:hAnsi="Times New Roman" w:cs="Times New Roman"/>
          <w:sz w:val="26"/>
          <w:szCs w:val="26"/>
        </w:rPr>
        <w:t>_</w:t>
      </w:r>
    </w:p>
    <w:p w14:paraId="0C2A1B43" w14:textId="77777777" w:rsidR="00220E9C" w:rsidRPr="00D67AFD" w:rsidRDefault="00220E9C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                                  (число, меся, год)</w:t>
      </w:r>
    </w:p>
    <w:p w14:paraId="46647E0E" w14:textId="77777777" w:rsidR="00D63F25" w:rsidRPr="00D67AFD" w:rsidRDefault="00D63F25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1844B914" w14:textId="77777777" w:rsidR="00220E9C" w:rsidRPr="00D67AFD" w:rsidRDefault="00220E9C" w:rsidP="00220E9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7AFD">
        <w:rPr>
          <w:rFonts w:ascii="Times New Roman" w:hAnsi="Times New Roman" w:cs="Times New Roman"/>
          <w:sz w:val="26"/>
          <w:szCs w:val="26"/>
        </w:rPr>
        <w:t xml:space="preserve">(республика, край, область, район, </w:t>
      </w:r>
      <w:proofErr w:type="gramEnd"/>
    </w:p>
    <w:p w14:paraId="1F7CED83" w14:textId="77777777" w:rsidR="00220E9C" w:rsidRPr="00D67AFD" w:rsidRDefault="00220E9C" w:rsidP="00220E9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16B08BBD" w14:textId="77777777" w:rsidR="00D63F25" w:rsidRPr="00D67AFD" w:rsidRDefault="00220E9C" w:rsidP="00220E9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</w:t>
      </w:r>
    </w:p>
    <w:p w14:paraId="0DEDA0A3" w14:textId="77777777" w:rsidR="00EB30E9" w:rsidRPr="00D67AFD" w:rsidRDefault="00EB30E9" w:rsidP="00EB30E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населенный пункт, улица, дом, корпус, квартира)</w:t>
      </w:r>
    </w:p>
    <w:p w14:paraId="703851EC" w14:textId="77777777" w:rsidR="00D63F25" w:rsidRPr="00D67AFD" w:rsidRDefault="00EB30E9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Доверенность _____________________________________________________________</w:t>
      </w:r>
    </w:p>
    <w:p w14:paraId="3BABBA3A" w14:textId="77777777" w:rsidR="00EB30E9" w:rsidRPr="00D67AFD" w:rsidRDefault="00EB30E9" w:rsidP="00EB30E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(когда, кем выдан, номер реестра)</w:t>
      </w:r>
    </w:p>
    <w:p w14:paraId="461427B3" w14:textId="77777777" w:rsidR="0083349B" w:rsidRPr="00D67AFD" w:rsidRDefault="0083349B" w:rsidP="00EB30E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0E43D5B2" w14:textId="77777777" w:rsidR="0083349B" w:rsidRPr="00D67AFD" w:rsidRDefault="0083349B" w:rsidP="0083349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(оборотная сторона)</w:t>
      </w:r>
    </w:p>
    <w:p w14:paraId="5B69D512" w14:textId="77777777" w:rsidR="00EB30E9" w:rsidRPr="00D67AFD" w:rsidRDefault="00EB30E9" w:rsidP="0083349B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14:paraId="061FF15A" w14:textId="0FAD49F7" w:rsidR="00EB30E9" w:rsidRPr="00D67AFD" w:rsidRDefault="00EB30E9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Отметка госуд</w:t>
      </w:r>
      <w:r w:rsidR="00270511">
        <w:rPr>
          <w:rFonts w:ascii="Times New Roman" w:hAnsi="Times New Roman" w:cs="Times New Roman"/>
          <w:sz w:val="26"/>
          <w:szCs w:val="26"/>
        </w:rPr>
        <w:t>арственного инженера инспектора</w:t>
      </w:r>
      <w:r w:rsidR="00B94DB7" w:rsidRPr="00D67AFD">
        <w:rPr>
          <w:rFonts w:ascii="Times New Roman" w:hAnsi="Times New Roman" w:cs="Times New Roman"/>
          <w:sz w:val="26"/>
          <w:szCs w:val="26"/>
        </w:rPr>
        <w:t xml:space="preserve"> </w:t>
      </w:r>
      <w:r w:rsidRPr="00D67AFD">
        <w:rPr>
          <w:rFonts w:ascii="Times New Roman" w:hAnsi="Times New Roman" w:cs="Times New Roman"/>
          <w:sz w:val="26"/>
          <w:szCs w:val="26"/>
        </w:rPr>
        <w:t>о принятом решении_____________</w:t>
      </w:r>
      <w:r w:rsidR="0083349B" w:rsidRPr="00D67AF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127ACD0F" w14:textId="77777777" w:rsidR="00EB30E9" w:rsidRPr="00D67AFD" w:rsidRDefault="00EB30E9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C19773E" w14:textId="77777777" w:rsidR="00EB30E9" w:rsidRPr="00D67AFD" w:rsidRDefault="00EB30E9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D67AFD">
        <w:rPr>
          <w:rFonts w:ascii="Times New Roman" w:hAnsi="Times New Roman" w:cs="Times New Roman"/>
          <w:sz w:val="26"/>
          <w:szCs w:val="26"/>
        </w:rPr>
        <w:t>Выданы</w:t>
      </w:r>
      <w:proofErr w:type="gramEnd"/>
      <w:r w:rsidRPr="00D67AFD">
        <w:rPr>
          <w:rFonts w:ascii="Times New Roman" w:hAnsi="Times New Roman" w:cs="Times New Roman"/>
          <w:sz w:val="26"/>
          <w:szCs w:val="26"/>
        </w:rPr>
        <w:t>: 1.Государственный регистрационный знак тип____ код____ №______ серия______________</w:t>
      </w:r>
    </w:p>
    <w:p w14:paraId="4800413E" w14:textId="77777777" w:rsidR="00EB30E9" w:rsidRPr="00D67AFD" w:rsidRDefault="009A6647" w:rsidP="00EB30E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B30E9" w:rsidRPr="00D67AFD">
        <w:rPr>
          <w:rFonts w:ascii="Times New Roman" w:hAnsi="Times New Roman" w:cs="Times New Roman"/>
          <w:sz w:val="26"/>
          <w:szCs w:val="26"/>
        </w:rPr>
        <w:t>2.Свидетельство о регистрации серия___________№_________________________</w:t>
      </w:r>
      <w:r w:rsidRPr="00D67AFD">
        <w:rPr>
          <w:rFonts w:ascii="Times New Roman" w:hAnsi="Times New Roman" w:cs="Times New Roman"/>
          <w:sz w:val="26"/>
          <w:szCs w:val="26"/>
        </w:rPr>
        <w:t>_______</w:t>
      </w:r>
      <w:r w:rsidR="00EB30E9" w:rsidRPr="00D67AFD">
        <w:rPr>
          <w:rFonts w:ascii="Times New Roman" w:hAnsi="Times New Roman" w:cs="Times New Roman"/>
          <w:sz w:val="26"/>
          <w:szCs w:val="26"/>
        </w:rPr>
        <w:t>__</w:t>
      </w:r>
    </w:p>
    <w:p w14:paraId="4CD3B872" w14:textId="77777777" w:rsidR="00EB30E9" w:rsidRPr="00D67AFD" w:rsidRDefault="009A6647" w:rsidP="00EB30E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B30E9" w:rsidRPr="00D67AFD">
        <w:rPr>
          <w:rFonts w:ascii="Times New Roman" w:hAnsi="Times New Roman" w:cs="Times New Roman"/>
          <w:sz w:val="26"/>
          <w:szCs w:val="26"/>
        </w:rPr>
        <w:t>3.Паспорт машины серия_______________№</w:t>
      </w:r>
      <w:r w:rsidRPr="00D67AFD">
        <w:rPr>
          <w:rFonts w:ascii="Times New Roman" w:hAnsi="Times New Roman" w:cs="Times New Roman"/>
          <w:sz w:val="26"/>
          <w:szCs w:val="26"/>
        </w:rPr>
        <w:t>_____________</w:t>
      </w:r>
      <w:r w:rsidR="00EB30E9" w:rsidRPr="00D67A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157CDD8" w14:textId="77777777" w:rsidR="00EB30E9" w:rsidRPr="00D67AFD" w:rsidRDefault="009A6647" w:rsidP="00EB30E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      4.Иные документы___</w:t>
      </w:r>
      <w:r w:rsidR="00EB30E9" w:rsidRPr="00D67AFD">
        <w:rPr>
          <w:rFonts w:ascii="Times New Roman" w:hAnsi="Times New Roman" w:cs="Times New Roman"/>
          <w:sz w:val="26"/>
          <w:szCs w:val="26"/>
        </w:rPr>
        <w:t>__________</w:t>
      </w:r>
      <w:r w:rsidRPr="00D67AFD">
        <w:rPr>
          <w:rFonts w:ascii="Times New Roman" w:hAnsi="Times New Roman" w:cs="Times New Roman"/>
          <w:sz w:val="26"/>
          <w:szCs w:val="26"/>
        </w:rPr>
        <w:t>_____</w:t>
      </w:r>
      <w:r w:rsidR="00EB30E9" w:rsidRPr="00D67AFD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5080CEE7" w14:textId="77777777" w:rsidR="00EB30E9" w:rsidRPr="00D67AFD" w:rsidRDefault="00EB30E9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88E626F" w14:textId="77777777" w:rsidR="00211A4A" w:rsidRPr="00D67AFD" w:rsidRDefault="00EB30E9" w:rsidP="006446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</w:t>
      </w:r>
      <w:r w:rsidR="00211A4A" w:rsidRPr="00D67AFD">
        <w:rPr>
          <w:rFonts w:ascii="Times New Roman" w:hAnsi="Times New Roman" w:cs="Times New Roman"/>
          <w:sz w:val="26"/>
          <w:szCs w:val="26"/>
        </w:rPr>
        <w:t>«__» ____________ 20__ г.    Подпись заявителя ___________________</w:t>
      </w:r>
      <w:r w:rsidRPr="00D67AFD">
        <w:rPr>
          <w:rFonts w:ascii="Times New Roman" w:hAnsi="Times New Roman" w:cs="Times New Roman"/>
          <w:sz w:val="26"/>
          <w:szCs w:val="26"/>
        </w:rPr>
        <w:t>_____________</w:t>
      </w:r>
      <w:r w:rsidR="009A6647" w:rsidRPr="00D67AFD">
        <w:rPr>
          <w:rFonts w:ascii="Times New Roman" w:hAnsi="Times New Roman" w:cs="Times New Roman"/>
          <w:sz w:val="26"/>
          <w:szCs w:val="26"/>
        </w:rPr>
        <w:t>_____________</w:t>
      </w:r>
    </w:p>
    <w:p w14:paraId="23B34977" w14:textId="6898E20C" w:rsidR="0024006A" w:rsidRPr="00D67AFD" w:rsidRDefault="0024006A">
      <w:pPr>
        <w:spacing w:after="200" w:line="276" w:lineRule="auto"/>
        <w:rPr>
          <w:sz w:val="26"/>
          <w:szCs w:val="26"/>
        </w:rPr>
      </w:pPr>
      <w:r w:rsidRPr="00D67AFD">
        <w:rPr>
          <w:sz w:val="26"/>
          <w:szCs w:val="26"/>
        </w:rPr>
        <w:br w:type="page"/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  <w:gridCol w:w="4819"/>
      </w:tblGrid>
      <w:tr w:rsidR="00211A4A" w:rsidRPr="00D67AFD" w14:paraId="5D653652" w14:textId="77777777" w:rsidTr="007E4AB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66B2" w14:textId="77777777" w:rsidR="00211A4A" w:rsidRPr="00D67AFD" w:rsidRDefault="00211A4A" w:rsidP="007E4AB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7A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4048D28" w14:textId="6F5519B1" w:rsidR="00211A4A" w:rsidRPr="00D67AFD" w:rsidRDefault="000A35DF" w:rsidP="007E4AB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Приложение № 2</w:t>
            </w:r>
          </w:p>
          <w:p w14:paraId="0F1E6B93" w14:textId="77777777" w:rsidR="00211A4A" w:rsidRDefault="00211A4A" w:rsidP="0024006A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D">
              <w:rPr>
                <w:rFonts w:ascii="Times New Roman" w:hAnsi="Times New Roman" w:cs="Times New Roman"/>
                <w:sz w:val="26"/>
                <w:szCs w:val="26"/>
              </w:rPr>
              <w:t xml:space="preserve">к административному регламенту департамента сельского хозяйства и продовольствия Приморского края по предоставлению государственной услуги «Государственная регистрация тракторов, самоходных дорожно-строительных и иных машин и прицепов к ним», утвержденному приказом департамента сельского хозяйства и продовольствия Приморского края </w:t>
            </w:r>
            <w:proofErr w:type="gramStart"/>
            <w:r w:rsidRPr="00D67AF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67AFD">
              <w:rPr>
                <w:rFonts w:ascii="Times New Roman" w:hAnsi="Times New Roman" w:cs="Times New Roman"/>
                <w:sz w:val="26"/>
                <w:szCs w:val="26"/>
              </w:rPr>
              <w:t xml:space="preserve"> ____ № ___</w:t>
            </w:r>
          </w:p>
          <w:p w14:paraId="1D119742" w14:textId="77777777" w:rsidR="00075A46" w:rsidRDefault="00075A46" w:rsidP="0024006A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A83735" w14:textId="46E482F0" w:rsidR="00075A46" w:rsidRPr="00D67AFD" w:rsidRDefault="00075A46" w:rsidP="00075A46">
            <w:pPr>
              <w:pStyle w:val="ConsPlusNonformat"/>
              <w:widowControl/>
              <w:ind w:left="1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95AD9DF" w14:textId="77777777" w:rsidR="00211A4A" w:rsidRPr="00D67AFD" w:rsidRDefault="00211A4A" w:rsidP="007E4AB3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E1E0BA" w14:textId="77777777" w:rsidR="00211A4A" w:rsidRPr="00D67AFD" w:rsidRDefault="00211A4A" w:rsidP="00211A4A">
      <w:pPr>
        <w:tabs>
          <w:tab w:val="left" w:pos="5103"/>
        </w:tabs>
        <w:ind w:right="-143"/>
        <w:jc w:val="both"/>
        <w:rPr>
          <w:sz w:val="26"/>
          <w:szCs w:val="26"/>
        </w:rPr>
      </w:pPr>
    </w:p>
    <w:p w14:paraId="0A76F97E" w14:textId="77777777" w:rsidR="00211A4A" w:rsidRPr="00D67AFD" w:rsidRDefault="00211A4A" w:rsidP="00211A4A">
      <w:pPr>
        <w:tabs>
          <w:tab w:val="left" w:pos="5103"/>
        </w:tabs>
        <w:ind w:right="-143"/>
        <w:jc w:val="both"/>
        <w:rPr>
          <w:sz w:val="26"/>
          <w:szCs w:val="26"/>
        </w:rPr>
      </w:pPr>
    </w:p>
    <w:p w14:paraId="114E19EA" w14:textId="77777777" w:rsidR="00211A4A" w:rsidRPr="00D67AFD" w:rsidRDefault="00211A4A" w:rsidP="00211A4A">
      <w:pPr>
        <w:tabs>
          <w:tab w:val="left" w:pos="5103"/>
        </w:tabs>
        <w:ind w:right="-143"/>
        <w:jc w:val="both"/>
        <w:rPr>
          <w:sz w:val="26"/>
          <w:szCs w:val="26"/>
        </w:rPr>
      </w:pPr>
    </w:p>
    <w:p w14:paraId="7C44CFE4" w14:textId="258D7805" w:rsidR="00211A4A" w:rsidRPr="00D67AFD" w:rsidRDefault="00FC1ED9" w:rsidP="00C25C48">
      <w:pPr>
        <w:tabs>
          <w:tab w:val="left" w:pos="5103"/>
        </w:tabs>
        <w:ind w:right="-143"/>
        <w:jc w:val="both"/>
        <w:rPr>
          <w:sz w:val="26"/>
          <w:szCs w:val="26"/>
        </w:rPr>
      </w:pPr>
      <w:r w:rsidRPr="00D67AFD">
        <w:rPr>
          <w:sz w:val="26"/>
          <w:szCs w:val="26"/>
        </w:rPr>
        <w:t xml:space="preserve">В </w:t>
      </w:r>
      <w:r w:rsidR="00270511">
        <w:rPr>
          <w:sz w:val="26"/>
          <w:szCs w:val="26"/>
        </w:rPr>
        <w:t>отдел - государственную</w:t>
      </w:r>
      <w:r w:rsidRPr="00D67AFD">
        <w:rPr>
          <w:sz w:val="26"/>
          <w:szCs w:val="26"/>
        </w:rPr>
        <w:t xml:space="preserve"> инспекцию </w:t>
      </w:r>
      <w:r w:rsidR="00211A4A" w:rsidRPr="00D67AFD">
        <w:rPr>
          <w:sz w:val="26"/>
          <w:szCs w:val="26"/>
        </w:rPr>
        <w:t xml:space="preserve"> </w:t>
      </w:r>
      <w:r w:rsidR="00C25C48" w:rsidRPr="00D67AFD">
        <w:rPr>
          <w:sz w:val="26"/>
          <w:szCs w:val="26"/>
        </w:rPr>
        <w:t xml:space="preserve"> __________________________________</w:t>
      </w:r>
    </w:p>
    <w:p w14:paraId="76E84C45" w14:textId="77777777" w:rsidR="00C25C48" w:rsidRPr="00D67AFD" w:rsidRDefault="00C25C48" w:rsidP="00C25C48">
      <w:pPr>
        <w:tabs>
          <w:tab w:val="left" w:pos="5103"/>
        </w:tabs>
        <w:ind w:right="-143"/>
        <w:jc w:val="both"/>
        <w:rPr>
          <w:sz w:val="26"/>
          <w:szCs w:val="26"/>
        </w:rPr>
      </w:pPr>
      <w:r w:rsidRPr="00D67AFD">
        <w:rPr>
          <w:sz w:val="26"/>
          <w:szCs w:val="26"/>
        </w:rPr>
        <w:t>__________________________________________________________________________</w:t>
      </w:r>
    </w:p>
    <w:p w14:paraId="48C2E961" w14:textId="77777777" w:rsidR="00C25C48" w:rsidRPr="00D67AFD" w:rsidRDefault="00C25C48" w:rsidP="00C25C48">
      <w:pPr>
        <w:tabs>
          <w:tab w:val="left" w:pos="5103"/>
        </w:tabs>
        <w:ind w:right="-143"/>
        <w:jc w:val="both"/>
        <w:rPr>
          <w:sz w:val="26"/>
          <w:szCs w:val="26"/>
        </w:rPr>
      </w:pPr>
      <w:r w:rsidRPr="00D67AFD">
        <w:rPr>
          <w:sz w:val="26"/>
          <w:szCs w:val="26"/>
        </w:rPr>
        <w:t>От_______________________________________________________________________</w:t>
      </w:r>
    </w:p>
    <w:p w14:paraId="788000E2" w14:textId="77777777" w:rsidR="00211A4A" w:rsidRPr="00D67AFD" w:rsidRDefault="00211A4A" w:rsidP="00C25C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25C48" w:rsidRPr="00D67AF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67AFD">
        <w:rPr>
          <w:rFonts w:ascii="Times New Roman" w:hAnsi="Times New Roman" w:cs="Times New Roman"/>
          <w:sz w:val="26"/>
          <w:szCs w:val="26"/>
        </w:rPr>
        <w:t>(полное наименование</w:t>
      </w:r>
      <w:r w:rsidR="00C25C48" w:rsidRPr="00D67AF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D67AFD">
        <w:rPr>
          <w:rFonts w:ascii="Times New Roman" w:hAnsi="Times New Roman" w:cs="Times New Roman"/>
          <w:sz w:val="26"/>
          <w:szCs w:val="26"/>
        </w:rPr>
        <w:t>-собственника машины и</w:t>
      </w:r>
      <w:r w:rsidR="00C25C48" w:rsidRPr="00D67AFD">
        <w:rPr>
          <w:rFonts w:ascii="Times New Roman" w:hAnsi="Times New Roman" w:cs="Times New Roman"/>
          <w:sz w:val="26"/>
          <w:szCs w:val="26"/>
        </w:rPr>
        <w:t xml:space="preserve"> </w:t>
      </w:r>
      <w:r w:rsidRPr="00D67AFD">
        <w:rPr>
          <w:rFonts w:ascii="Times New Roman" w:hAnsi="Times New Roman" w:cs="Times New Roman"/>
          <w:sz w:val="26"/>
          <w:szCs w:val="26"/>
        </w:rPr>
        <w:t>его юридический адрес)</w:t>
      </w:r>
    </w:p>
    <w:p w14:paraId="61AEC55A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8D5F33A" w14:textId="77777777" w:rsidR="00211A4A" w:rsidRPr="00D67AFD" w:rsidRDefault="00211A4A" w:rsidP="00C25C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AFD">
        <w:rPr>
          <w:rFonts w:ascii="Times New Roman" w:hAnsi="Times New Roman" w:cs="Times New Roman"/>
          <w:b/>
          <w:sz w:val="26"/>
          <w:szCs w:val="26"/>
        </w:rPr>
        <w:t>З</w:t>
      </w:r>
      <w:r w:rsidR="00C25C48" w:rsidRPr="00D67AFD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14:paraId="12E0B045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7AFD">
        <w:rPr>
          <w:rFonts w:ascii="Times New Roman" w:hAnsi="Times New Roman" w:cs="Times New Roman"/>
          <w:sz w:val="26"/>
          <w:szCs w:val="26"/>
        </w:rPr>
        <w:t>Прошу зарегистрировать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80688C" w:rsidRPr="00D67AFD">
        <w:rPr>
          <w:rFonts w:ascii="Times New Roman" w:hAnsi="Times New Roman" w:cs="Times New Roman"/>
          <w:sz w:val="26"/>
          <w:szCs w:val="26"/>
        </w:rPr>
        <w:t>__</w:t>
      </w:r>
      <w:r w:rsidR="00C25C48" w:rsidRPr="00D67AFD">
        <w:rPr>
          <w:rFonts w:ascii="Times New Roman" w:hAnsi="Times New Roman" w:cs="Times New Roman"/>
          <w:sz w:val="26"/>
          <w:szCs w:val="26"/>
        </w:rPr>
        <w:t>_</w:t>
      </w:r>
      <w:r w:rsidRPr="00D67A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D70362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25C48" w:rsidRPr="00D67A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D67AFD">
        <w:rPr>
          <w:rFonts w:ascii="Times New Roman" w:hAnsi="Times New Roman" w:cs="Times New Roman"/>
          <w:sz w:val="26"/>
          <w:szCs w:val="26"/>
        </w:rPr>
        <w:t>(излагается суть просьбы и основание)</w:t>
      </w:r>
    </w:p>
    <w:p w14:paraId="63A9A8E8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</w:t>
      </w:r>
    </w:p>
    <w:p w14:paraId="7EC1B21B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25C48" w:rsidRPr="00D67A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D67AFD">
        <w:rPr>
          <w:rFonts w:ascii="Times New Roman" w:hAnsi="Times New Roman" w:cs="Times New Roman"/>
          <w:sz w:val="26"/>
          <w:szCs w:val="26"/>
        </w:rPr>
        <w:t xml:space="preserve"> (указывается наименование машины, марка)</w:t>
      </w:r>
    </w:p>
    <w:p w14:paraId="67DAB03D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</w:t>
      </w:r>
    </w:p>
    <w:p w14:paraId="4BA80CDF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на основании следующих прилагаемых к заявлению документов:</w:t>
      </w:r>
    </w:p>
    <w:p w14:paraId="09029265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1. 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42B6D5D4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2. 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7B35F523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3.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Pr="00D67AFD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00A38B9" w14:textId="77777777" w:rsidR="00C25C48" w:rsidRPr="00D67AFD" w:rsidRDefault="00C25C48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32EF88A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Данные машины:</w:t>
      </w:r>
    </w:p>
    <w:p w14:paraId="3C0165C1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CA9699F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Год выпуска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_________</w:t>
      </w:r>
      <w:r w:rsidRPr="00D67AFD">
        <w:rPr>
          <w:rFonts w:ascii="Times New Roman" w:hAnsi="Times New Roman" w:cs="Times New Roman"/>
          <w:sz w:val="26"/>
          <w:szCs w:val="26"/>
        </w:rPr>
        <w:t xml:space="preserve"> Завод </w:t>
      </w:r>
      <w:r w:rsidR="00C25C48" w:rsidRPr="00D67AFD">
        <w:rPr>
          <w:rFonts w:ascii="Times New Roman" w:hAnsi="Times New Roman" w:cs="Times New Roman"/>
          <w:sz w:val="26"/>
          <w:szCs w:val="26"/>
        </w:rPr>
        <w:t>-</w:t>
      </w:r>
      <w:r w:rsidRPr="00D67AFD">
        <w:rPr>
          <w:rFonts w:ascii="Times New Roman" w:hAnsi="Times New Roman" w:cs="Times New Roman"/>
          <w:sz w:val="26"/>
          <w:szCs w:val="26"/>
        </w:rPr>
        <w:t xml:space="preserve"> изготовитель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D67AF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</w:t>
      </w:r>
    </w:p>
    <w:p w14:paraId="2A45AE56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7AFD">
        <w:rPr>
          <w:rFonts w:ascii="Times New Roman" w:hAnsi="Times New Roman" w:cs="Times New Roman"/>
          <w:sz w:val="26"/>
          <w:szCs w:val="26"/>
        </w:rPr>
        <w:t>Зав. № машины (рамы)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____________</w:t>
      </w:r>
      <w:r w:rsidRPr="00D67AFD">
        <w:rPr>
          <w:rFonts w:ascii="Times New Roman" w:hAnsi="Times New Roman" w:cs="Times New Roman"/>
          <w:sz w:val="26"/>
          <w:szCs w:val="26"/>
        </w:rPr>
        <w:t>Двигатель №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______________________________</w:t>
      </w:r>
      <w:r w:rsidR="002E02DC" w:rsidRPr="00D67AFD">
        <w:rPr>
          <w:rFonts w:ascii="Times New Roman" w:hAnsi="Times New Roman" w:cs="Times New Roman"/>
          <w:sz w:val="26"/>
          <w:szCs w:val="26"/>
        </w:rPr>
        <w:t>_</w:t>
      </w:r>
      <w:r w:rsidRPr="00D67A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3DEE36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Основной ведущий</w:t>
      </w:r>
      <w:r w:rsidR="00C25C48" w:rsidRPr="00D67A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5C48" w:rsidRPr="00D67AFD">
        <w:rPr>
          <w:rFonts w:ascii="Times New Roman" w:hAnsi="Times New Roman" w:cs="Times New Roman"/>
          <w:sz w:val="26"/>
          <w:szCs w:val="26"/>
        </w:rPr>
        <w:t>мост</w:t>
      </w:r>
      <w:r w:rsidR="002E02DC" w:rsidRPr="00D67AFD">
        <w:rPr>
          <w:rFonts w:ascii="Times New Roman" w:hAnsi="Times New Roman" w:cs="Times New Roman"/>
          <w:sz w:val="26"/>
          <w:szCs w:val="26"/>
        </w:rPr>
        <w:t>___________</w:t>
      </w:r>
      <w:r w:rsidR="00C25C48" w:rsidRPr="00D67AFD">
        <w:rPr>
          <w:rFonts w:ascii="Times New Roman" w:hAnsi="Times New Roman" w:cs="Times New Roman"/>
          <w:sz w:val="26"/>
          <w:szCs w:val="26"/>
        </w:rPr>
        <w:t>Коробка</w:t>
      </w:r>
      <w:proofErr w:type="spellEnd"/>
      <w:r w:rsidR="00C25C48" w:rsidRPr="00D67AFD">
        <w:rPr>
          <w:rFonts w:ascii="Times New Roman" w:hAnsi="Times New Roman" w:cs="Times New Roman"/>
          <w:sz w:val="26"/>
          <w:szCs w:val="26"/>
        </w:rPr>
        <w:t xml:space="preserve"> передач №______________________</w:t>
      </w:r>
      <w:r w:rsidR="002E02DC" w:rsidRPr="00D67AFD">
        <w:rPr>
          <w:rFonts w:ascii="Times New Roman" w:hAnsi="Times New Roman" w:cs="Times New Roman"/>
          <w:sz w:val="26"/>
          <w:szCs w:val="26"/>
        </w:rPr>
        <w:t>__</w:t>
      </w:r>
    </w:p>
    <w:p w14:paraId="38E866B5" w14:textId="77777777" w:rsidR="00C25C48" w:rsidRPr="00D67AFD" w:rsidRDefault="002E02DC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Мосты №________________________</w:t>
      </w:r>
      <w:r w:rsidR="00C25C48" w:rsidRPr="00D67AFD">
        <w:rPr>
          <w:rFonts w:ascii="Times New Roman" w:hAnsi="Times New Roman" w:cs="Times New Roman"/>
          <w:sz w:val="26"/>
          <w:szCs w:val="26"/>
        </w:rPr>
        <w:t>Паспорт машины: серия____________________</w:t>
      </w:r>
    </w:p>
    <w:p w14:paraId="46B90678" w14:textId="77777777" w:rsidR="00C25C48" w:rsidRPr="00D67AFD" w:rsidRDefault="00C25C48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Цвет_____________________________№_______________________________________</w:t>
      </w:r>
    </w:p>
    <w:p w14:paraId="433A05D5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Оформление доверяется провести</w:t>
      </w:r>
      <w:r w:rsidR="00C25C48" w:rsidRPr="00D67AF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D67A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FE86DC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C25C48" w:rsidRPr="00D67AF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gramStart"/>
      <w:r w:rsidRPr="00D67AFD">
        <w:rPr>
          <w:rFonts w:ascii="Times New Roman" w:hAnsi="Times New Roman" w:cs="Times New Roman"/>
          <w:sz w:val="26"/>
          <w:szCs w:val="26"/>
        </w:rPr>
        <w:t>(фамилия, имя, отчество,</w:t>
      </w:r>
      <w:proofErr w:type="gramEnd"/>
    </w:p>
    <w:p w14:paraId="76886E86" w14:textId="77777777" w:rsidR="00211A4A" w:rsidRPr="00D67AFD" w:rsidRDefault="00C25C48" w:rsidP="00C25C4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</w:t>
      </w:r>
      <w:r w:rsidR="00211A4A" w:rsidRPr="00D67AFD">
        <w:rPr>
          <w:rFonts w:ascii="Times New Roman" w:hAnsi="Times New Roman" w:cs="Times New Roman"/>
          <w:sz w:val="26"/>
          <w:szCs w:val="26"/>
        </w:rPr>
        <w:t xml:space="preserve">   </w:t>
      </w:r>
      <w:r w:rsidRPr="00D67AFD">
        <w:rPr>
          <w:rFonts w:ascii="Times New Roman" w:hAnsi="Times New Roman" w:cs="Times New Roman"/>
          <w:sz w:val="26"/>
          <w:szCs w:val="26"/>
        </w:rPr>
        <w:t xml:space="preserve">   </w:t>
      </w:r>
      <w:r w:rsidR="00211A4A" w:rsidRPr="00D67AFD">
        <w:rPr>
          <w:rFonts w:ascii="Times New Roman" w:hAnsi="Times New Roman" w:cs="Times New Roman"/>
          <w:sz w:val="26"/>
          <w:szCs w:val="26"/>
        </w:rPr>
        <w:t>наименование документа, удостоверяющего личность, серия,</w:t>
      </w:r>
      <w:r w:rsidRPr="00D67AFD">
        <w:rPr>
          <w:rFonts w:ascii="Times New Roman" w:hAnsi="Times New Roman" w:cs="Times New Roman"/>
          <w:sz w:val="26"/>
          <w:szCs w:val="26"/>
        </w:rPr>
        <w:t xml:space="preserve"> </w:t>
      </w:r>
      <w:r w:rsidR="00211A4A" w:rsidRPr="00D67AFD">
        <w:rPr>
          <w:rFonts w:ascii="Times New Roman" w:hAnsi="Times New Roman" w:cs="Times New Roman"/>
          <w:sz w:val="26"/>
          <w:szCs w:val="26"/>
        </w:rPr>
        <w:t>номер, кем, когда выдан)</w:t>
      </w:r>
    </w:p>
    <w:p w14:paraId="6B050B41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B8DB121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Подпись </w:t>
      </w:r>
      <w:proofErr w:type="gramStart"/>
      <w:r w:rsidRPr="00D67AFD">
        <w:rPr>
          <w:rFonts w:ascii="Times New Roman" w:hAnsi="Times New Roman" w:cs="Times New Roman"/>
          <w:sz w:val="26"/>
          <w:szCs w:val="26"/>
        </w:rPr>
        <w:t>руки</w:t>
      </w:r>
      <w:proofErr w:type="gramEnd"/>
      <w:r w:rsidRPr="00D67AFD">
        <w:rPr>
          <w:rFonts w:ascii="Times New Roman" w:hAnsi="Times New Roman" w:cs="Times New Roman"/>
          <w:sz w:val="26"/>
          <w:szCs w:val="26"/>
        </w:rPr>
        <w:t xml:space="preserve"> которого _________________________ удостоверяем</w:t>
      </w:r>
    </w:p>
    <w:p w14:paraId="45D103D9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E8D72E5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Руководитель предприятия ______________________ (фамилия)</w:t>
      </w:r>
    </w:p>
    <w:p w14:paraId="137DBDF2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9EC9F0A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Главный бухгалтер _____________________________ (фамилия)</w:t>
      </w:r>
    </w:p>
    <w:p w14:paraId="659E3053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0B0DD5D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М.П.</w:t>
      </w:r>
    </w:p>
    <w:p w14:paraId="1C28D9E8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63C57B2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«__» ___________ 20__ г.</w:t>
      </w:r>
    </w:p>
    <w:p w14:paraId="33FD38C5" w14:textId="77777777" w:rsidR="00211A4A" w:rsidRPr="00D67AFD" w:rsidRDefault="00211A4A" w:rsidP="00211A4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1477AB58" w14:textId="77777777" w:rsidR="00211A4A" w:rsidRPr="00D67AFD" w:rsidRDefault="00211A4A" w:rsidP="00211A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(оборотная сторона)</w:t>
      </w:r>
    </w:p>
    <w:p w14:paraId="4DF51746" w14:textId="77777777" w:rsidR="00211A4A" w:rsidRPr="00D67AFD" w:rsidRDefault="00211A4A" w:rsidP="00211A4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4E8ABD22" w14:textId="00578482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Отметка государстве</w:t>
      </w:r>
      <w:r w:rsidR="00270511">
        <w:rPr>
          <w:rFonts w:ascii="Times New Roman" w:hAnsi="Times New Roman" w:cs="Times New Roman"/>
          <w:sz w:val="26"/>
          <w:szCs w:val="26"/>
        </w:rPr>
        <w:t>нного инженера - инспектора</w:t>
      </w:r>
      <w:r w:rsidRPr="00D67AFD">
        <w:rPr>
          <w:rFonts w:ascii="Times New Roman" w:hAnsi="Times New Roman" w:cs="Times New Roman"/>
          <w:sz w:val="26"/>
          <w:szCs w:val="26"/>
        </w:rPr>
        <w:t xml:space="preserve"> о</w:t>
      </w:r>
    </w:p>
    <w:p w14:paraId="3B869FFD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принятом </w:t>
      </w:r>
      <w:proofErr w:type="gramStart"/>
      <w:r w:rsidRPr="00D67AFD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D67AFD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14:paraId="36B47032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43410C59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>Выданы: 1. Государственный регистрационный знак тип ______________</w:t>
      </w:r>
      <w:r w:rsidR="00255FAA" w:rsidRPr="00D67AFD">
        <w:rPr>
          <w:rFonts w:ascii="Times New Roman" w:hAnsi="Times New Roman" w:cs="Times New Roman"/>
          <w:sz w:val="26"/>
          <w:szCs w:val="26"/>
        </w:rPr>
        <w:t>__</w:t>
      </w:r>
    </w:p>
    <w:p w14:paraId="31839889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55FAA" w:rsidRPr="00D67AFD">
        <w:rPr>
          <w:rFonts w:ascii="Times New Roman" w:hAnsi="Times New Roman" w:cs="Times New Roman"/>
          <w:sz w:val="26"/>
          <w:szCs w:val="26"/>
        </w:rPr>
        <w:t xml:space="preserve">    </w:t>
      </w:r>
      <w:r w:rsidRPr="00D67AFD">
        <w:rPr>
          <w:rFonts w:ascii="Times New Roman" w:hAnsi="Times New Roman" w:cs="Times New Roman"/>
          <w:sz w:val="26"/>
          <w:szCs w:val="26"/>
        </w:rPr>
        <w:t xml:space="preserve"> </w:t>
      </w:r>
      <w:r w:rsidR="00255FAA" w:rsidRPr="00D67AFD">
        <w:rPr>
          <w:rFonts w:ascii="Times New Roman" w:hAnsi="Times New Roman" w:cs="Times New Roman"/>
          <w:sz w:val="26"/>
          <w:szCs w:val="26"/>
        </w:rPr>
        <w:t xml:space="preserve"> к</w:t>
      </w:r>
      <w:r w:rsidRPr="00D67AFD">
        <w:rPr>
          <w:rFonts w:ascii="Times New Roman" w:hAnsi="Times New Roman" w:cs="Times New Roman"/>
          <w:sz w:val="26"/>
          <w:szCs w:val="26"/>
        </w:rPr>
        <w:t>од ___________ № ________________ серия ______________</w:t>
      </w:r>
      <w:r w:rsidR="00255FAA" w:rsidRPr="00D67AFD">
        <w:rPr>
          <w:rFonts w:ascii="Times New Roman" w:hAnsi="Times New Roman" w:cs="Times New Roman"/>
          <w:sz w:val="26"/>
          <w:szCs w:val="26"/>
        </w:rPr>
        <w:t>____</w:t>
      </w:r>
    </w:p>
    <w:p w14:paraId="207F9052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</w:t>
      </w:r>
      <w:r w:rsidR="00255FAA" w:rsidRPr="00D67AF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7AFD">
        <w:rPr>
          <w:rFonts w:ascii="Times New Roman" w:hAnsi="Times New Roman" w:cs="Times New Roman"/>
          <w:sz w:val="26"/>
          <w:szCs w:val="26"/>
        </w:rPr>
        <w:t xml:space="preserve"> 2. Свидетельство о регистрации серия _____________________</w:t>
      </w:r>
      <w:r w:rsidR="00255FAA" w:rsidRPr="00D67AFD">
        <w:rPr>
          <w:rFonts w:ascii="Times New Roman" w:hAnsi="Times New Roman" w:cs="Times New Roman"/>
          <w:sz w:val="26"/>
          <w:szCs w:val="26"/>
        </w:rPr>
        <w:t>___</w:t>
      </w:r>
    </w:p>
    <w:p w14:paraId="58D05761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55FAA" w:rsidRPr="00D67AFD">
        <w:rPr>
          <w:rFonts w:ascii="Times New Roman" w:hAnsi="Times New Roman" w:cs="Times New Roman"/>
          <w:sz w:val="26"/>
          <w:szCs w:val="26"/>
        </w:rPr>
        <w:t xml:space="preserve">     </w:t>
      </w:r>
      <w:r w:rsidRPr="00D67AFD">
        <w:rPr>
          <w:rFonts w:ascii="Times New Roman" w:hAnsi="Times New Roman" w:cs="Times New Roman"/>
          <w:sz w:val="26"/>
          <w:szCs w:val="26"/>
        </w:rPr>
        <w:t xml:space="preserve"> № ____________</w:t>
      </w:r>
    </w:p>
    <w:p w14:paraId="4BB509EA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5FAA" w:rsidRPr="00D67AF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7AFD">
        <w:rPr>
          <w:rFonts w:ascii="Times New Roman" w:hAnsi="Times New Roman" w:cs="Times New Roman"/>
          <w:sz w:val="26"/>
          <w:szCs w:val="26"/>
        </w:rPr>
        <w:t>3. Паспорт машины серия ____________ № ___________________</w:t>
      </w:r>
    </w:p>
    <w:p w14:paraId="7B4A4280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</w:t>
      </w:r>
      <w:r w:rsidR="00255FAA" w:rsidRPr="00D67AF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7AFD">
        <w:rPr>
          <w:rFonts w:ascii="Times New Roman" w:hAnsi="Times New Roman" w:cs="Times New Roman"/>
          <w:sz w:val="26"/>
          <w:szCs w:val="26"/>
        </w:rPr>
        <w:t xml:space="preserve"> 4. Иные документы ________________________________________</w:t>
      </w:r>
    </w:p>
    <w:p w14:paraId="6AE6294D" w14:textId="77777777" w:rsidR="00211A4A" w:rsidRPr="00D67AFD" w:rsidRDefault="00211A4A" w:rsidP="00211A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5199547" w14:textId="612CFA70" w:rsidR="00211A4A" w:rsidRPr="00D67AFD" w:rsidRDefault="00211A4A" w:rsidP="00E518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  <w:sectPr w:rsidR="00211A4A" w:rsidRPr="00D67AFD" w:rsidSect="00BE7E56">
          <w:pgSz w:w="11906" w:h="16838" w:code="9"/>
          <w:pgMar w:top="1134" w:right="851" w:bottom="1134" w:left="1418" w:header="709" w:footer="680" w:gutter="0"/>
          <w:pgNumType w:start="1"/>
          <w:cols w:space="708"/>
          <w:docGrid w:linePitch="360"/>
        </w:sectPr>
      </w:pPr>
      <w:r w:rsidRPr="00D67AFD">
        <w:rPr>
          <w:rFonts w:ascii="Times New Roman" w:hAnsi="Times New Roman" w:cs="Times New Roman"/>
          <w:sz w:val="26"/>
          <w:szCs w:val="26"/>
        </w:rPr>
        <w:t xml:space="preserve">        Доверенное лицо _____________________ (подпись)</w:t>
      </w:r>
      <w:r w:rsidR="00C25C48" w:rsidRPr="00D67AFD">
        <w:rPr>
          <w:rFonts w:ascii="Times New Roman" w:hAnsi="Times New Roman" w:cs="Times New Roman"/>
          <w:sz w:val="26"/>
          <w:szCs w:val="26"/>
        </w:rPr>
        <w:t xml:space="preserve">    </w:t>
      </w:r>
      <w:r w:rsidRPr="00D67AFD">
        <w:rPr>
          <w:rFonts w:ascii="Times New Roman" w:hAnsi="Times New Roman" w:cs="Times New Roman"/>
          <w:sz w:val="26"/>
          <w:szCs w:val="26"/>
        </w:rPr>
        <w:t xml:space="preserve">«__» ____________ </w:t>
      </w:r>
      <w:r w:rsidRPr="007B7300">
        <w:rPr>
          <w:rFonts w:ascii="Times New Roman" w:hAnsi="Times New Roman" w:cs="Times New Roman"/>
          <w:sz w:val="26"/>
          <w:szCs w:val="26"/>
        </w:rPr>
        <w:t>20</w:t>
      </w:r>
      <w:r w:rsidRPr="00D67AFD">
        <w:rPr>
          <w:rFonts w:ascii="Times New Roman" w:hAnsi="Times New Roman" w:cs="Times New Roman"/>
          <w:sz w:val="26"/>
          <w:szCs w:val="26"/>
        </w:rPr>
        <w:t>__ г.</w:t>
      </w:r>
    </w:p>
    <w:p w14:paraId="502E8B61" w14:textId="76BD8F3C" w:rsidR="003E7690" w:rsidRPr="00A74CA1" w:rsidRDefault="003E7690" w:rsidP="00A74CA1">
      <w:pPr>
        <w:widowControl w:val="0"/>
        <w:autoSpaceDE w:val="0"/>
        <w:autoSpaceDN w:val="0"/>
        <w:adjustRightInd w:val="0"/>
        <w:spacing w:line="360" w:lineRule="auto"/>
        <w:rPr>
          <w:sz w:val="36"/>
          <w:szCs w:val="36"/>
        </w:rPr>
      </w:pPr>
    </w:p>
    <w:sectPr w:rsidR="003E7690" w:rsidRPr="00A74CA1" w:rsidSect="007F47FF">
      <w:pgSz w:w="11906" w:h="16838" w:code="9"/>
      <w:pgMar w:top="1134" w:right="851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8A0A7" w15:done="0"/>
  <w15:commentEx w15:paraId="76E7D8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8FA38" w14:textId="77777777" w:rsidR="00F227BC" w:rsidRDefault="00F227BC">
      <w:r>
        <w:separator/>
      </w:r>
    </w:p>
  </w:endnote>
  <w:endnote w:type="continuationSeparator" w:id="0">
    <w:p w14:paraId="7DB0DD7B" w14:textId="77777777" w:rsidR="00F227BC" w:rsidRDefault="00F2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26002" w14:textId="77777777" w:rsidR="00F227BC" w:rsidRDefault="00F227BC">
      <w:r>
        <w:separator/>
      </w:r>
    </w:p>
  </w:footnote>
  <w:footnote w:type="continuationSeparator" w:id="0">
    <w:p w14:paraId="566EA9AE" w14:textId="77777777" w:rsidR="00F227BC" w:rsidRDefault="00F2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738217"/>
      <w:docPartObj>
        <w:docPartGallery w:val="Page Numbers (Top of Page)"/>
        <w:docPartUnique/>
      </w:docPartObj>
    </w:sdtPr>
    <w:sdtEndPr/>
    <w:sdtContent>
      <w:p w14:paraId="513EB282" w14:textId="25CD8CCE" w:rsidR="00F64F0A" w:rsidRDefault="00F64F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4A">
          <w:rPr>
            <w:noProof/>
          </w:rPr>
          <w:t>19</w:t>
        </w:r>
        <w:r>
          <w:fldChar w:fldCharType="end"/>
        </w:r>
      </w:p>
    </w:sdtContent>
  </w:sdt>
  <w:p w14:paraId="5E9581E1" w14:textId="13FED4B4" w:rsidR="00F64F0A" w:rsidRDefault="00F64F0A" w:rsidP="00A74CA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E51E" w14:textId="15949188" w:rsidR="00F64F0A" w:rsidRDefault="00F64F0A">
    <w:pPr>
      <w:pStyle w:val="a6"/>
      <w:jc w:val="center"/>
    </w:pPr>
  </w:p>
  <w:p w14:paraId="63CA4717" w14:textId="77777777" w:rsidR="00F64F0A" w:rsidRDefault="00F64F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BDD"/>
    <w:multiLevelType w:val="hybridMultilevel"/>
    <w:tmpl w:val="79BA60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1EC815E2"/>
    <w:multiLevelType w:val="hybridMultilevel"/>
    <w:tmpl w:val="292014B8"/>
    <w:lvl w:ilvl="0" w:tplc="D9BE07E4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6462E"/>
    <w:multiLevelType w:val="hybridMultilevel"/>
    <w:tmpl w:val="3B78D08A"/>
    <w:lvl w:ilvl="0" w:tplc="B10E1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078E1"/>
    <w:multiLevelType w:val="hybridMultilevel"/>
    <w:tmpl w:val="34201054"/>
    <w:lvl w:ilvl="0" w:tplc="0C56A506">
      <w:start w:val="1"/>
      <w:numFmt w:val="bullet"/>
      <w:lvlText w:val=""/>
      <w:lvlJc w:val="left"/>
      <w:pPr>
        <w:ind w:left="1821" w:hanging="360"/>
      </w:pPr>
      <w:rPr>
        <w:rFonts w:ascii="Symbol" w:hAnsi="Symbol" w:hint="default"/>
      </w:rPr>
    </w:lvl>
    <w:lvl w:ilvl="1" w:tplc="0156B12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2223D"/>
    <w:multiLevelType w:val="hybridMultilevel"/>
    <w:tmpl w:val="79BA60C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470C71"/>
    <w:multiLevelType w:val="hybridMultilevel"/>
    <w:tmpl w:val="04207B40"/>
    <w:lvl w:ilvl="0" w:tplc="2FE6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7877"/>
    <w:multiLevelType w:val="hybridMultilevel"/>
    <w:tmpl w:val="72A6A912"/>
    <w:lvl w:ilvl="0" w:tplc="0156B12C">
      <w:start w:val="1"/>
      <w:numFmt w:val="russianLower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C3645"/>
    <w:multiLevelType w:val="hybridMultilevel"/>
    <w:tmpl w:val="B52AC3D2"/>
    <w:lvl w:ilvl="0" w:tplc="745ED706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E523122"/>
    <w:multiLevelType w:val="hybridMultilevel"/>
    <w:tmpl w:val="18222226"/>
    <w:lvl w:ilvl="0" w:tplc="9014EB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6C10C68"/>
    <w:multiLevelType w:val="hybridMultilevel"/>
    <w:tmpl w:val="8976016E"/>
    <w:lvl w:ilvl="0" w:tplc="3CD06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D7657B"/>
    <w:multiLevelType w:val="hybridMultilevel"/>
    <w:tmpl w:val="79BA60C6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5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43"/>
    <w:rsid w:val="000072FA"/>
    <w:rsid w:val="000110F8"/>
    <w:rsid w:val="000171B8"/>
    <w:rsid w:val="00021A93"/>
    <w:rsid w:val="00025B94"/>
    <w:rsid w:val="00032C5E"/>
    <w:rsid w:val="00034AA4"/>
    <w:rsid w:val="00037776"/>
    <w:rsid w:val="00037DCE"/>
    <w:rsid w:val="000443B2"/>
    <w:rsid w:val="000451B8"/>
    <w:rsid w:val="00045727"/>
    <w:rsid w:val="00047015"/>
    <w:rsid w:val="000476A9"/>
    <w:rsid w:val="00052A57"/>
    <w:rsid w:val="00057BA2"/>
    <w:rsid w:val="00057C74"/>
    <w:rsid w:val="00060132"/>
    <w:rsid w:val="0006068B"/>
    <w:rsid w:val="0006414A"/>
    <w:rsid w:val="00066C38"/>
    <w:rsid w:val="00070A21"/>
    <w:rsid w:val="000725C0"/>
    <w:rsid w:val="000734B2"/>
    <w:rsid w:val="00075A46"/>
    <w:rsid w:val="00076F29"/>
    <w:rsid w:val="00077BCB"/>
    <w:rsid w:val="00077BFE"/>
    <w:rsid w:val="00087C76"/>
    <w:rsid w:val="000A0A2F"/>
    <w:rsid w:val="000A21CB"/>
    <w:rsid w:val="000A33BE"/>
    <w:rsid w:val="000A35DF"/>
    <w:rsid w:val="000B4F01"/>
    <w:rsid w:val="000C57E3"/>
    <w:rsid w:val="000C6CF4"/>
    <w:rsid w:val="000C77D4"/>
    <w:rsid w:val="000C7D6D"/>
    <w:rsid w:val="000D23A3"/>
    <w:rsid w:val="000D3974"/>
    <w:rsid w:val="000D3A0A"/>
    <w:rsid w:val="000D5557"/>
    <w:rsid w:val="000D6AF2"/>
    <w:rsid w:val="000D6C12"/>
    <w:rsid w:val="000D77C9"/>
    <w:rsid w:val="000E1976"/>
    <w:rsid w:val="000E2D4E"/>
    <w:rsid w:val="000E3874"/>
    <w:rsid w:val="000E5319"/>
    <w:rsid w:val="000E58A2"/>
    <w:rsid w:val="000E7C36"/>
    <w:rsid w:val="000F0511"/>
    <w:rsid w:val="000F5FB5"/>
    <w:rsid w:val="000F6C10"/>
    <w:rsid w:val="001062DE"/>
    <w:rsid w:val="00112A9D"/>
    <w:rsid w:val="00127519"/>
    <w:rsid w:val="001306DB"/>
    <w:rsid w:val="0013412E"/>
    <w:rsid w:val="00144633"/>
    <w:rsid w:val="0014647F"/>
    <w:rsid w:val="00150DD3"/>
    <w:rsid w:val="0015284C"/>
    <w:rsid w:val="001555F9"/>
    <w:rsid w:val="001624A4"/>
    <w:rsid w:val="00163D57"/>
    <w:rsid w:val="00170916"/>
    <w:rsid w:val="00170CA7"/>
    <w:rsid w:val="00175D15"/>
    <w:rsid w:val="00177355"/>
    <w:rsid w:val="00181238"/>
    <w:rsid w:val="001823F8"/>
    <w:rsid w:val="001829B3"/>
    <w:rsid w:val="0018610F"/>
    <w:rsid w:val="00192249"/>
    <w:rsid w:val="001945EF"/>
    <w:rsid w:val="00194F9B"/>
    <w:rsid w:val="001978C3"/>
    <w:rsid w:val="001A4D7B"/>
    <w:rsid w:val="001A79FC"/>
    <w:rsid w:val="001B05F2"/>
    <w:rsid w:val="001B3943"/>
    <w:rsid w:val="001C374D"/>
    <w:rsid w:val="001C429C"/>
    <w:rsid w:val="001C7612"/>
    <w:rsid w:val="001D66A0"/>
    <w:rsid w:val="001E7886"/>
    <w:rsid w:val="001F3B87"/>
    <w:rsid w:val="001F6DFA"/>
    <w:rsid w:val="00201793"/>
    <w:rsid w:val="002017EB"/>
    <w:rsid w:val="002021F9"/>
    <w:rsid w:val="00203B8E"/>
    <w:rsid w:val="0020633F"/>
    <w:rsid w:val="00207E1B"/>
    <w:rsid w:val="00211A4A"/>
    <w:rsid w:val="00212831"/>
    <w:rsid w:val="00214262"/>
    <w:rsid w:val="0021585E"/>
    <w:rsid w:val="00216A7F"/>
    <w:rsid w:val="00220788"/>
    <w:rsid w:val="00220E9C"/>
    <w:rsid w:val="00221F61"/>
    <w:rsid w:val="0022352C"/>
    <w:rsid w:val="00224178"/>
    <w:rsid w:val="00224910"/>
    <w:rsid w:val="00227A6B"/>
    <w:rsid w:val="00230121"/>
    <w:rsid w:val="0023045B"/>
    <w:rsid w:val="00230D27"/>
    <w:rsid w:val="002330B0"/>
    <w:rsid w:val="0023568B"/>
    <w:rsid w:val="002359CE"/>
    <w:rsid w:val="0024006A"/>
    <w:rsid w:val="00240EF5"/>
    <w:rsid w:val="00244045"/>
    <w:rsid w:val="00246A91"/>
    <w:rsid w:val="00247ADB"/>
    <w:rsid w:val="00251F0D"/>
    <w:rsid w:val="00252DCE"/>
    <w:rsid w:val="00252E12"/>
    <w:rsid w:val="00255447"/>
    <w:rsid w:val="00255FAA"/>
    <w:rsid w:val="0026069E"/>
    <w:rsid w:val="00270511"/>
    <w:rsid w:val="00272334"/>
    <w:rsid w:val="00274156"/>
    <w:rsid w:val="002758A6"/>
    <w:rsid w:val="0028603F"/>
    <w:rsid w:val="00292172"/>
    <w:rsid w:val="002B0277"/>
    <w:rsid w:val="002B6873"/>
    <w:rsid w:val="002C3DAA"/>
    <w:rsid w:val="002C5995"/>
    <w:rsid w:val="002C6BA8"/>
    <w:rsid w:val="002D24A3"/>
    <w:rsid w:val="002E02DC"/>
    <w:rsid w:val="002E03CF"/>
    <w:rsid w:val="002E2558"/>
    <w:rsid w:val="002E611C"/>
    <w:rsid w:val="002F0959"/>
    <w:rsid w:val="002F1ACE"/>
    <w:rsid w:val="002F2E02"/>
    <w:rsid w:val="00301730"/>
    <w:rsid w:val="00302ADD"/>
    <w:rsid w:val="003069FB"/>
    <w:rsid w:val="0030767D"/>
    <w:rsid w:val="00313578"/>
    <w:rsid w:val="00314427"/>
    <w:rsid w:val="00314A74"/>
    <w:rsid w:val="0032476B"/>
    <w:rsid w:val="0032600A"/>
    <w:rsid w:val="0033107B"/>
    <w:rsid w:val="00331120"/>
    <w:rsid w:val="003311BA"/>
    <w:rsid w:val="00332633"/>
    <w:rsid w:val="003334B3"/>
    <w:rsid w:val="00334C5D"/>
    <w:rsid w:val="00340503"/>
    <w:rsid w:val="0034226C"/>
    <w:rsid w:val="00343E55"/>
    <w:rsid w:val="00344FC2"/>
    <w:rsid w:val="0035195A"/>
    <w:rsid w:val="00351CB1"/>
    <w:rsid w:val="0035229F"/>
    <w:rsid w:val="00353491"/>
    <w:rsid w:val="00353DA7"/>
    <w:rsid w:val="00356009"/>
    <w:rsid w:val="00356634"/>
    <w:rsid w:val="00361E96"/>
    <w:rsid w:val="003632CE"/>
    <w:rsid w:val="0037404E"/>
    <w:rsid w:val="003773D6"/>
    <w:rsid w:val="00380031"/>
    <w:rsid w:val="00383BFD"/>
    <w:rsid w:val="00383C24"/>
    <w:rsid w:val="00386B63"/>
    <w:rsid w:val="003933B2"/>
    <w:rsid w:val="003A0F0D"/>
    <w:rsid w:val="003A495C"/>
    <w:rsid w:val="003B3391"/>
    <w:rsid w:val="003C0C96"/>
    <w:rsid w:val="003C190F"/>
    <w:rsid w:val="003C2366"/>
    <w:rsid w:val="003D17EE"/>
    <w:rsid w:val="003D4352"/>
    <w:rsid w:val="003E1B7D"/>
    <w:rsid w:val="003E29BB"/>
    <w:rsid w:val="003E3F29"/>
    <w:rsid w:val="003E7690"/>
    <w:rsid w:val="003E7887"/>
    <w:rsid w:val="003F0DDC"/>
    <w:rsid w:val="003F64B3"/>
    <w:rsid w:val="003F79BF"/>
    <w:rsid w:val="00400C54"/>
    <w:rsid w:val="00403ABF"/>
    <w:rsid w:val="004103FB"/>
    <w:rsid w:val="004217D4"/>
    <w:rsid w:val="00425814"/>
    <w:rsid w:val="00427B89"/>
    <w:rsid w:val="00436E03"/>
    <w:rsid w:val="00437838"/>
    <w:rsid w:val="004474E9"/>
    <w:rsid w:val="00450623"/>
    <w:rsid w:val="00452587"/>
    <w:rsid w:val="004552FC"/>
    <w:rsid w:val="00461320"/>
    <w:rsid w:val="00462EFB"/>
    <w:rsid w:val="00472F62"/>
    <w:rsid w:val="00481E69"/>
    <w:rsid w:val="00485408"/>
    <w:rsid w:val="0048673F"/>
    <w:rsid w:val="004934DA"/>
    <w:rsid w:val="00497452"/>
    <w:rsid w:val="004A4A10"/>
    <w:rsid w:val="004B0647"/>
    <w:rsid w:val="004B399D"/>
    <w:rsid w:val="004C09E7"/>
    <w:rsid w:val="004C4071"/>
    <w:rsid w:val="004C76D1"/>
    <w:rsid w:val="004C7923"/>
    <w:rsid w:val="004D4936"/>
    <w:rsid w:val="004D5436"/>
    <w:rsid w:val="004D5603"/>
    <w:rsid w:val="004E34B8"/>
    <w:rsid w:val="004E39BA"/>
    <w:rsid w:val="004E7EA5"/>
    <w:rsid w:val="004F01AA"/>
    <w:rsid w:val="004F1CAF"/>
    <w:rsid w:val="004F388B"/>
    <w:rsid w:val="00501B93"/>
    <w:rsid w:val="00503EA1"/>
    <w:rsid w:val="00505CF4"/>
    <w:rsid w:val="00512C23"/>
    <w:rsid w:val="00515055"/>
    <w:rsid w:val="00520F6E"/>
    <w:rsid w:val="005212FF"/>
    <w:rsid w:val="005233E3"/>
    <w:rsid w:val="00523922"/>
    <w:rsid w:val="005307E8"/>
    <w:rsid w:val="005319AC"/>
    <w:rsid w:val="00532FAC"/>
    <w:rsid w:val="0054097A"/>
    <w:rsid w:val="0054348E"/>
    <w:rsid w:val="005511FC"/>
    <w:rsid w:val="00560272"/>
    <w:rsid w:val="0058124A"/>
    <w:rsid w:val="00581715"/>
    <w:rsid w:val="00581C94"/>
    <w:rsid w:val="00585633"/>
    <w:rsid w:val="00587369"/>
    <w:rsid w:val="005900D2"/>
    <w:rsid w:val="00591584"/>
    <w:rsid w:val="00596053"/>
    <w:rsid w:val="0059611F"/>
    <w:rsid w:val="005962D8"/>
    <w:rsid w:val="005A2CB9"/>
    <w:rsid w:val="005A6B9F"/>
    <w:rsid w:val="005A7B4D"/>
    <w:rsid w:val="005C4067"/>
    <w:rsid w:val="005C48D0"/>
    <w:rsid w:val="005C6CBE"/>
    <w:rsid w:val="005D47EF"/>
    <w:rsid w:val="005D66EA"/>
    <w:rsid w:val="005D753A"/>
    <w:rsid w:val="005F4012"/>
    <w:rsid w:val="005F615C"/>
    <w:rsid w:val="005F7A4D"/>
    <w:rsid w:val="00604659"/>
    <w:rsid w:val="0061012D"/>
    <w:rsid w:val="00612B7D"/>
    <w:rsid w:val="00623CC7"/>
    <w:rsid w:val="006255B0"/>
    <w:rsid w:val="00626517"/>
    <w:rsid w:val="00627559"/>
    <w:rsid w:val="00630590"/>
    <w:rsid w:val="00633535"/>
    <w:rsid w:val="00635316"/>
    <w:rsid w:val="00635E74"/>
    <w:rsid w:val="0063797A"/>
    <w:rsid w:val="0064185A"/>
    <w:rsid w:val="0064463B"/>
    <w:rsid w:val="00646BA2"/>
    <w:rsid w:val="00647ADA"/>
    <w:rsid w:val="0065087B"/>
    <w:rsid w:val="0065346C"/>
    <w:rsid w:val="0065578E"/>
    <w:rsid w:val="00656050"/>
    <w:rsid w:val="00657401"/>
    <w:rsid w:val="006602A1"/>
    <w:rsid w:val="00660B6B"/>
    <w:rsid w:val="006668F1"/>
    <w:rsid w:val="00667270"/>
    <w:rsid w:val="006672B5"/>
    <w:rsid w:val="00670277"/>
    <w:rsid w:val="00670441"/>
    <w:rsid w:val="00671D74"/>
    <w:rsid w:val="00673F72"/>
    <w:rsid w:val="006752E2"/>
    <w:rsid w:val="0068415B"/>
    <w:rsid w:val="00695647"/>
    <w:rsid w:val="006A084E"/>
    <w:rsid w:val="006A0951"/>
    <w:rsid w:val="006A50C6"/>
    <w:rsid w:val="006A64C7"/>
    <w:rsid w:val="006B10C6"/>
    <w:rsid w:val="006B2469"/>
    <w:rsid w:val="006B75C6"/>
    <w:rsid w:val="006C05FE"/>
    <w:rsid w:val="006C0E6A"/>
    <w:rsid w:val="006C6F4A"/>
    <w:rsid w:val="006D00FC"/>
    <w:rsid w:val="006D1AB8"/>
    <w:rsid w:val="006D64D2"/>
    <w:rsid w:val="006E27EE"/>
    <w:rsid w:val="006E3902"/>
    <w:rsid w:val="006E4DDE"/>
    <w:rsid w:val="006F75DA"/>
    <w:rsid w:val="0071035B"/>
    <w:rsid w:val="00713635"/>
    <w:rsid w:val="00720DEF"/>
    <w:rsid w:val="00721866"/>
    <w:rsid w:val="00725666"/>
    <w:rsid w:val="00730710"/>
    <w:rsid w:val="00735CE8"/>
    <w:rsid w:val="007367C6"/>
    <w:rsid w:val="00736857"/>
    <w:rsid w:val="0074088F"/>
    <w:rsid w:val="007412B6"/>
    <w:rsid w:val="00745807"/>
    <w:rsid w:val="00747759"/>
    <w:rsid w:val="00750059"/>
    <w:rsid w:val="0075363F"/>
    <w:rsid w:val="00754EDE"/>
    <w:rsid w:val="00755F34"/>
    <w:rsid w:val="007608C7"/>
    <w:rsid w:val="00763156"/>
    <w:rsid w:val="007631E6"/>
    <w:rsid w:val="00765B4E"/>
    <w:rsid w:val="00765EAE"/>
    <w:rsid w:val="007701B6"/>
    <w:rsid w:val="00773D30"/>
    <w:rsid w:val="007742AE"/>
    <w:rsid w:val="00776896"/>
    <w:rsid w:val="00781B08"/>
    <w:rsid w:val="007852FA"/>
    <w:rsid w:val="00786126"/>
    <w:rsid w:val="00786923"/>
    <w:rsid w:val="0079498B"/>
    <w:rsid w:val="00795CEF"/>
    <w:rsid w:val="007A3D08"/>
    <w:rsid w:val="007A7B9C"/>
    <w:rsid w:val="007B4235"/>
    <w:rsid w:val="007B6534"/>
    <w:rsid w:val="007B7300"/>
    <w:rsid w:val="007C025C"/>
    <w:rsid w:val="007D1916"/>
    <w:rsid w:val="007D6139"/>
    <w:rsid w:val="007E4AB3"/>
    <w:rsid w:val="007E4F45"/>
    <w:rsid w:val="007E7C7F"/>
    <w:rsid w:val="007F47FF"/>
    <w:rsid w:val="00803B22"/>
    <w:rsid w:val="00806855"/>
    <w:rsid w:val="0080688C"/>
    <w:rsid w:val="008112F1"/>
    <w:rsid w:val="0081467A"/>
    <w:rsid w:val="008208BF"/>
    <w:rsid w:val="00823043"/>
    <w:rsid w:val="00823DC9"/>
    <w:rsid w:val="00823FE3"/>
    <w:rsid w:val="0082504B"/>
    <w:rsid w:val="0083349B"/>
    <w:rsid w:val="00837971"/>
    <w:rsid w:val="00844CB0"/>
    <w:rsid w:val="008518EE"/>
    <w:rsid w:val="00866D61"/>
    <w:rsid w:val="0088294C"/>
    <w:rsid w:val="008848A1"/>
    <w:rsid w:val="008A1087"/>
    <w:rsid w:val="008A45FD"/>
    <w:rsid w:val="008B0434"/>
    <w:rsid w:val="008B1A4C"/>
    <w:rsid w:val="008B24C0"/>
    <w:rsid w:val="008B259E"/>
    <w:rsid w:val="008B3A57"/>
    <w:rsid w:val="008C15C3"/>
    <w:rsid w:val="008D0120"/>
    <w:rsid w:val="008D0D3A"/>
    <w:rsid w:val="008D1E3C"/>
    <w:rsid w:val="008D24C4"/>
    <w:rsid w:val="008D6D44"/>
    <w:rsid w:val="008D6D81"/>
    <w:rsid w:val="008E121A"/>
    <w:rsid w:val="008E6C21"/>
    <w:rsid w:val="008F1BE1"/>
    <w:rsid w:val="008F2228"/>
    <w:rsid w:val="009008FC"/>
    <w:rsid w:val="00901701"/>
    <w:rsid w:val="00901B9F"/>
    <w:rsid w:val="009147DA"/>
    <w:rsid w:val="00922478"/>
    <w:rsid w:val="0092317B"/>
    <w:rsid w:val="0093165D"/>
    <w:rsid w:val="00931A10"/>
    <w:rsid w:val="00933DA3"/>
    <w:rsid w:val="009353F5"/>
    <w:rsid w:val="009453EB"/>
    <w:rsid w:val="00945BDD"/>
    <w:rsid w:val="00947492"/>
    <w:rsid w:val="00951DD8"/>
    <w:rsid w:val="0095535F"/>
    <w:rsid w:val="0095684E"/>
    <w:rsid w:val="009635E5"/>
    <w:rsid w:val="00965412"/>
    <w:rsid w:val="009715A3"/>
    <w:rsid w:val="0097334E"/>
    <w:rsid w:val="00974B1E"/>
    <w:rsid w:val="009805A2"/>
    <w:rsid w:val="00980A62"/>
    <w:rsid w:val="009824CF"/>
    <w:rsid w:val="009903A0"/>
    <w:rsid w:val="00991A11"/>
    <w:rsid w:val="00992BD8"/>
    <w:rsid w:val="00996F4E"/>
    <w:rsid w:val="009A018B"/>
    <w:rsid w:val="009A5FA7"/>
    <w:rsid w:val="009A6647"/>
    <w:rsid w:val="009A699A"/>
    <w:rsid w:val="009B0906"/>
    <w:rsid w:val="009B2824"/>
    <w:rsid w:val="009C0B5A"/>
    <w:rsid w:val="009C0F15"/>
    <w:rsid w:val="009C1964"/>
    <w:rsid w:val="009C2A5E"/>
    <w:rsid w:val="009C4B64"/>
    <w:rsid w:val="009D18AE"/>
    <w:rsid w:val="009D312B"/>
    <w:rsid w:val="009D5398"/>
    <w:rsid w:val="009E3FF7"/>
    <w:rsid w:val="009E40A1"/>
    <w:rsid w:val="009F3A5A"/>
    <w:rsid w:val="00A01DE7"/>
    <w:rsid w:val="00A06138"/>
    <w:rsid w:val="00A11ABE"/>
    <w:rsid w:val="00A17854"/>
    <w:rsid w:val="00A2042B"/>
    <w:rsid w:val="00A235AF"/>
    <w:rsid w:val="00A31790"/>
    <w:rsid w:val="00A32E43"/>
    <w:rsid w:val="00A35263"/>
    <w:rsid w:val="00A36701"/>
    <w:rsid w:val="00A44A83"/>
    <w:rsid w:val="00A53573"/>
    <w:rsid w:val="00A53FD7"/>
    <w:rsid w:val="00A6522F"/>
    <w:rsid w:val="00A73021"/>
    <w:rsid w:val="00A74CA1"/>
    <w:rsid w:val="00A76156"/>
    <w:rsid w:val="00A80BD0"/>
    <w:rsid w:val="00A82472"/>
    <w:rsid w:val="00A828E7"/>
    <w:rsid w:val="00A8502A"/>
    <w:rsid w:val="00A9067C"/>
    <w:rsid w:val="00A97057"/>
    <w:rsid w:val="00AC03F4"/>
    <w:rsid w:val="00AC14D3"/>
    <w:rsid w:val="00AC29F3"/>
    <w:rsid w:val="00AC4120"/>
    <w:rsid w:val="00AD1003"/>
    <w:rsid w:val="00AD51B1"/>
    <w:rsid w:val="00AD528A"/>
    <w:rsid w:val="00AD623C"/>
    <w:rsid w:val="00AE1138"/>
    <w:rsid w:val="00AE2811"/>
    <w:rsid w:val="00AE452E"/>
    <w:rsid w:val="00AE51F4"/>
    <w:rsid w:val="00AE6E95"/>
    <w:rsid w:val="00AF0FBF"/>
    <w:rsid w:val="00AF1A35"/>
    <w:rsid w:val="00AF5A07"/>
    <w:rsid w:val="00B10288"/>
    <w:rsid w:val="00B20476"/>
    <w:rsid w:val="00B249CA"/>
    <w:rsid w:val="00B258B2"/>
    <w:rsid w:val="00B26014"/>
    <w:rsid w:val="00B30FCE"/>
    <w:rsid w:val="00B31890"/>
    <w:rsid w:val="00B37618"/>
    <w:rsid w:val="00B37683"/>
    <w:rsid w:val="00B410EE"/>
    <w:rsid w:val="00B422F8"/>
    <w:rsid w:val="00B4799D"/>
    <w:rsid w:val="00B551F4"/>
    <w:rsid w:val="00B6478B"/>
    <w:rsid w:val="00B654DB"/>
    <w:rsid w:val="00B6649A"/>
    <w:rsid w:val="00B67E12"/>
    <w:rsid w:val="00B9442F"/>
    <w:rsid w:val="00B94DB7"/>
    <w:rsid w:val="00B94F2F"/>
    <w:rsid w:val="00B953DD"/>
    <w:rsid w:val="00B96DF3"/>
    <w:rsid w:val="00BA2CD4"/>
    <w:rsid w:val="00BA394A"/>
    <w:rsid w:val="00BB40C0"/>
    <w:rsid w:val="00BB42D4"/>
    <w:rsid w:val="00BB4EAD"/>
    <w:rsid w:val="00BC003C"/>
    <w:rsid w:val="00BC003F"/>
    <w:rsid w:val="00BC7478"/>
    <w:rsid w:val="00BD0B97"/>
    <w:rsid w:val="00BE6D41"/>
    <w:rsid w:val="00BE7E56"/>
    <w:rsid w:val="00BF37BF"/>
    <w:rsid w:val="00BF4768"/>
    <w:rsid w:val="00C07624"/>
    <w:rsid w:val="00C07AA2"/>
    <w:rsid w:val="00C14D79"/>
    <w:rsid w:val="00C21B57"/>
    <w:rsid w:val="00C25C48"/>
    <w:rsid w:val="00C40D9A"/>
    <w:rsid w:val="00C43159"/>
    <w:rsid w:val="00C4666C"/>
    <w:rsid w:val="00C47F4E"/>
    <w:rsid w:val="00C50B8A"/>
    <w:rsid w:val="00C5220B"/>
    <w:rsid w:val="00C56C4B"/>
    <w:rsid w:val="00C60AD0"/>
    <w:rsid w:val="00C64B8B"/>
    <w:rsid w:val="00C651CA"/>
    <w:rsid w:val="00C71B78"/>
    <w:rsid w:val="00C73BC0"/>
    <w:rsid w:val="00C74230"/>
    <w:rsid w:val="00C77019"/>
    <w:rsid w:val="00C8157B"/>
    <w:rsid w:val="00C83930"/>
    <w:rsid w:val="00C91D5E"/>
    <w:rsid w:val="00C92F12"/>
    <w:rsid w:val="00C95F98"/>
    <w:rsid w:val="00C96DA5"/>
    <w:rsid w:val="00C9716F"/>
    <w:rsid w:val="00CA1AAC"/>
    <w:rsid w:val="00CA2636"/>
    <w:rsid w:val="00CA301E"/>
    <w:rsid w:val="00CA5C50"/>
    <w:rsid w:val="00CA784C"/>
    <w:rsid w:val="00CB2692"/>
    <w:rsid w:val="00CB4572"/>
    <w:rsid w:val="00CC2E21"/>
    <w:rsid w:val="00CC7684"/>
    <w:rsid w:val="00CD1AC6"/>
    <w:rsid w:val="00CD5DB7"/>
    <w:rsid w:val="00CE1570"/>
    <w:rsid w:val="00CE181E"/>
    <w:rsid w:val="00CE356B"/>
    <w:rsid w:val="00CE5CCC"/>
    <w:rsid w:val="00D01109"/>
    <w:rsid w:val="00D042DB"/>
    <w:rsid w:val="00D055ED"/>
    <w:rsid w:val="00D11766"/>
    <w:rsid w:val="00D12893"/>
    <w:rsid w:val="00D13625"/>
    <w:rsid w:val="00D3281C"/>
    <w:rsid w:val="00D34C79"/>
    <w:rsid w:val="00D37C75"/>
    <w:rsid w:val="00D43C2D"/>
    <w:rsid w:val="00D46701"/>
    <w:rsid w:val="00D47A9B"/>
    <w:rsid w:val="00D50C18"/>
    <w:rsid w:val="00D54523"/>
    <w:rsid w:val="00D600E0"/>
    <w:rsid w:val="00D62B73"/>
    <w:rsid w:val="00D63F25"/>
    <w:rsid w:val="00D678E5"/>
    <w:rsid w:val="00D67AFD"/>
    <w:rsid w:val="00D807DE"/>
    <w:rsid w:val="00D80A3A"/>
    <w:rsid w:val="00D9528C"/>
    <w:rsid w:val="00DA40B3"/>
    <w:rsid w:val="00DA5181"/>
    <w:rsid w:val="00DA5E02"/>
    <w:rsid w:val="00DB2603"/>
    <w:rsid w:val="00DB4420"/>
    <w:rsid w:val="00DB7CD6"/>
    <w:rsid w:val="00DC334A"/>
    <w:rsid w:val="00DD257B"/>
    <w:rsid w:val="00DF3975"/>
    <w:rsid w:val="00DF5B73"/>
    <w:rsid w:val="00E00FB8"/>
    <w:rsid w:val="00E048C3"/>
    <w:rsid w:val="00E05D43"/>
    <w:rsid w:val="00E06E53"/>
    <w:rsid w:val="00E07395"/>
    <w:rsid w:val="00E1336A"/>
    <w:rsid w:val="00E24751"/>
    <w:rsid w:val="00E26D4D"/>
    <w:rsid w:val="00E50147"/>
    <w:rsid w:val="00E51895"/>
    <w:rsid w:val="00E523A1"/>
    <w:rsid w:val="00E54CE4"/>
    <w:rsid w:val="00E65325"/>
    <w:rsid w:val="00E85994"/>
    <w:rsid w:val="00E8777A"/>
    <w:rsid w:val="00E95A70"/>
    <w:rsid w:val="00EB30E9"/>
    <w:rsid w:val="00EB3B2F"/>
    <w:rsid w:val="00EB5B1F"/>
    <w:rsid w:val="00EC461D"/>
    <w:rsid w:val="00ED44BA"/>
    <w:rsid w:val="00ED6B85"/>
    <w:rsid w:val="00EF5031"/>
    <w:rsid w:val="00F045A6"/>
    <w:rsid w:val="00F06F0E"/>
    <w:rsid w:val="00F11F93"/>
    <w:rsid w:val="00F1405D"/>
    <w:rsid w:val="00F2256B"/>
    <w:rsid w:val="00F227BC"/>
    <w:rsid w:val="00F2335A"/>
    <w:rsid w:val="00F24774"/>
    <w:rsid w:val="00F30AB3"/>
    <w:rsid w:val="00F3687C"/>
    <w:rsid w:val="00F37751"/>
    <w:rsid w:val="00F37E0E"/>
    <w:rsid w:val="00F41E97"/>
    <w:rsid w:val="00F43EEF"/>
    <w:rsid w:val="00F45EF5"/>
    <w:rsid w:val="00F5307D"/>
    <w:rsid w:val="00F62A48"/>
    <w:rsid w:val="00F63160"/>
    <w:rsid w:val="00F64F0A"/>
    <w:rsid w:val="00F6725F"/>
    <w:rsid w:val="00F6780B"/>
    <w:rsid w:val="00F71293"/>
    <w:rsid w:val="00F71698"/>
    <w:rsid w:val="00F731F4"/>
    <w:rsid w:val="00F77D1A"/>
    <w:rsid w:val="00F8391B"/>
    <w:rsid w:val="00F83D6E"/>
    <w:rsid w:val="00F871A8"/>
    <w:rsid w:val="00F875D1"/>
    <w:rsid w:val="00F90379"/>
    <w:rsid w:val="00F97139"/>
    <w:rsid w:val="00FA7243"/>
    <w:rsid w:val="00FB0DF7"/>
    <w:rsid w:val="00FB23A5"/>
    <w:rsid w:val="00FB3422"/>
    <w:rsid w:val="00FB5757"/>
    <w:rsid w:val="00FC1ED9"/>
    <w:rsid w:val="00FC5804"/>
    <w:rsid w:val="00FC6C6D"/>
    <w:rsid w:val="00FD2752"/>
    <w:rsid w:val="00FD3061"/>
    <w:rsid w:val="00FE1C93"/>
    <w:rsid w:val="00FE3D19"/>
    <w:rsid w:val="00FF3B1C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C0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7690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3E769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3E7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3E7690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rsid w:val="00211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1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211A4A"/>
    <w:pPr>
      <w:spacing w:before="75" w:after="75"/>
    </w:pPr>
    <w:rPr>
      <w:rFonts w:ascii="Times" w:hAnsi="Times" w:cs="Times"/>
      <w:sz w:val="21"/>
      <w:szCs w:val="21"/>
    </w:rPr>
  </w:style>
  <w:style w:type="paragraph" w:styleId="a6">
    <w:name w:val="header"/>
    <w:basedOn w:val="a"/>
    <w:link w:val="a7"/>
    <w:uiPriority w:val="99"/>
    <w:rsid w:val="00211A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1E69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6532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6532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65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53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5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rsid w:val="006668F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2207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scope">
    <w:name w:val="ng-scope"/>
    <w:basedOn w:val="a0"/>
    <w:rsid w:val="002C3DAA"/>
  </w:style>
  <w:style w:type="paragraph" w:styleId="af0">
    <w:name w:val="Revision"/>
    <w:hidden/>
    <w:uiPriority w:val="99"/>
    <w:semiHidden/>
    <w:rsid w:val="00CE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68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F3687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687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styleId="af1">
    <w:name w:val="footer"/>
    <w:basedOn w:val="a"/>
    <w:link w:val="af2"/>
    <w:uiPriority w:val="99"/>
    <w:unhideWhenUsed/>
    <w:rsid w:val="007F47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4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75D15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F9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7690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3E769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3E7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3E7690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rsid w:val="00211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1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211A4A"/>
    <w:pPr>
      <w:spacing w:before="75" w:after="75"/>
    </w:pPr>
    <w:rPr>
      <w:rFonts w:ascii="Times" w:hAnsi="Times" w:cs="Times"/>
      <w:sz w:val="21"/>
      <w:szCs w:val="21"/>
    </w:rPr>
  </w:style>
  <w:style w:type="paragraph" w:styleId="a6">
    <w:name w:val="header"/>
    <w:basedOn w:val="a"/>
    <w:link w:val="a7"/>
    <w:uiPriority w:val="99"/>
    <w:rsid w:val="00211A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1E69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6532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6532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65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53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5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rsid w:val="006668F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2207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scope">
    <w:name w:val="ng-scope"/>
    <w:basedOn w:val="a0"/>
    <w:rsid w:val="002C3DAA"/>
  </w:style>
  <w:style w:type="paragraph" w:styleId="af0">
    <w:name w:val="Revision"/>
    <w:hidden/>
    <w:uiPriority w:val="99"/>
    <w:semiHidden/>
    <w:rsid w:val="00CE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68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F3687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687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styleId="af1">
    <w:name w:val="footer"/>
    <w:basedOn w:val="a"/>
    <w:link w:val="af2"/>
    <w:uiPriority w:val="99"/>
    <w:unhideWhenUsed/>
    <w:rsid w:val="007F47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4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75D15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F9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4760B3D3A97617C7E1F7AB60133E1A0B58106B0FEB7557BDB9DC8678oCo4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848A0F98533C79E428D46B1327E7E550D1195D2DF940123A8176BA434104EE15FB4FBB31CDDA9BhF46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848A0F98533C79E428D46B1327E7E553D61B5D2AF940123A8176BA434104EE15FB4FBB31CDDA92hF4FX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od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5056-253A-4F54-A805-77C36D59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11984</Words>
  <Characters>68312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Алексакндровна</dc:creator>
  <cp:lastModifiedBy>Макарова Лилия Борисовна</cp:lastModifiedBy>
  <cp:revision>43</cp:revision>
  <cp:lastPrinted>2019-07-02T05:30:00Z</cp:lastPrinted>
  <dcterms:created xsi:type="dcterms:W3CDTF">2019-02-20T02:20:00Z</dcterms:created>
  <dcterms:modified xsi:type="dcterms:W3CDTF">2019-08-08T23:06:00Z</dcterms:modified>
</cp:coreProperties>
</file>